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47" w:rsidRPr="004143F0" w:rsidRDefault="008635C3" w:rsidP="00473F47">
      <w:pPr>
        <w:spacing w:line="360" w:lineRule="auto"/>
        <w:jc w:val="center"/>
        <w:rPr>
          <w:b/>
          <w:lang w:val="en-GB"/>
        </w:rPr>
      </w:pPr>
      <w:r w:rsidRPr="008635C3">
        <w:rPr>
          <w:rFonts w:ascii="Arial" w:hAnsi="Arial" w:cs="Arial"/>
          <w:b/>
          <w:bCs/>
          <w:sz w:val="18"/>
          <w:szCs w:val="18"/>
        </w:rPr>
        <w:t>2.1.1-</w:t>
      </w:r>
      <w:r>
        <w:rPr>
          <w:rFonts w:ascii="Arial" w:hAnsi="Arial" w:cs="Arial"/>
          <w:b/>
          <w:bCs/>
          <w:sz w:val="18"/>
          <w:szCs w:val="18"/>
        </w:rPr>
        <w:t xml:space="preserve"> </w:t>
      </w:r>
      <w:r w:rsidRPr="008635C3">
        <w:rPr>
          <w:rFonts w:ascii="Arial" w:hAnsi="Arial" w:cs="Arial"/>
          <w:b/>
          <w:bCs/>
          <w:sz w:val="18"/>
          <w:szCs w:val="18"/>
        </w:rPr>
        <w:t>H. 2.1.4</w:t>
      </w:r>
      <w:r>
        <w:rPr>
          <w:rFonts w:ascii="Arial" w:hAnsi="Arial" w:cs="Arial"/>
          <w:bCs/>
          <w:color w:val="FF0000"/>
          <w:sz w:val="18"/>
          <w:szCs w:val="18"/>
        </w:rPr>
        <w:t xml:space="preserve"> </w:t>
      </w:r>
      <w:r w:rsidR="00473F47" w:rsidRPr="004143F0">
        <w:rPr>
          <w:b/>
          <w:lang w:val="en-GB"/>
        </w:rPr>
        <w:t>Microscopy/Cell Structure and Function/Cell Ultrastructure</w:t>
      </w:r>
    </w:p>
    <w:p w:rsidR="00473F47" w:rsidRPr="00B33602" w:rsidRDefault="00473F47" w:rsidP="00473F47">
      <w:pPr>
        <w:spacing w:line="360" w:lineRule="auto"/>
        <w:rPr>
          <w:lang w:val="en-GB"/>
        </w:rPr>
      </w:pPr>
      <w:r w:rsidRPr="004143F0">
        <w:rPr>
          <w:b/>
          <w:lang w:val="en-GB"/>
        </w:rPr>
        <w:t>Learning outcomes</w:t>
      </w:r>
      <w:r w:rsidR="00B33602" w:rsidRPr="00B33602">
        <w:rPr>
          <w:lang w:val="en-GB"/>
        </w:rPr>
        <w:t xml:space="preserve"> </w:t>
      </w:r>
      <w:r w:rsidR="00B33602" w:rsidRPr="004143F0">
        <w:rPr>
          <w:lang w:val="en-GB"/>
        </w:rPr>
        <w:t>At the end of this section you should be able to ……</w:t>
      </w:r>
    </w:p>
    <w:tbl>
      <w:tblPr>
        <w:tblpPr w:leftFromText="180" w:rightFromText="180" w:vertAnchor="text" w:horzAnchor="margin" w:tblpXSpec="center" w:tblpY="407"/>
        <w:tblOverlap w:val="neve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gridCol w:w="504"/>
        <w:gridCol w:w="540"/>
      </w:tblGrid>
      <w:tr w:rsidR="00B33602" w:rsidRPr="004143F0" w:rsidTr="00B33602">
        <w:trPr>
          <w:gridBefore w:val="1"/>
          <w:wBefore w:w="9600" w:type="dxa"/>
          <w:trHeight w:val="468"/>
        </w:trPr>
        <w:tc>
          <w:tcPr>
            <w:tcW w:w="504" w:type="dxa"/>
          </w:tcPr>
          <w:p w:rsidR="00B33602" w:rsidRPr="004143F0" w:rsidRDefault="00B33602" w:rsidP="00B33602">
            <w:pPr>
              <w:spacing w:line="360" w:lineRule="auto"/>
              <w:rPr>
                <w:lang w:val="en-GB"/>
              </w:rPr>
            </w:pPr>
            <w:r w:rsidRPr="004143F0">
              <w:rPr>
                <w:lang w:val="en-GB"/>
              </w:rPr>
              <w:t>Y</w:t>
            </w:r>
          </w:p>
        </w:tc>
        <w:tc>
          <w:tcPr>
            <w:tcW w:w="540" w:type="dxa"/>
          </w:tcPr>
          <w:p w:rsidR="00B33602" w:rsidRPr="004143F0" w:rsidRDefault="00B33602" w:rsidP="00B33602">
            <w:pPr>
              <w:spacing w:line="360" w:lineRule="auto"/>
              <w:rPr>
                <w:lang w:val="en-GB"/>
              </w:rPr>
            </w:pPr>
            <w:r w:rsidRPr="004143F0">
              <w:rPr>
                <w:lang w:val="en-GB"/>
              </w:rPr>
              <w:t>N</w:t>
            </w:r>
          </w:p>
        </w:tc>
      </w:tr>
      <w:tr w:rsidR="00B33602" w:rsidRPr="004143F0" w:rsidTr="00B33602">
        <w:trPr>
          <w:trHeight w:val="588"/>
        </w:trPr>
        <w:tc>
          <w:tcPr>
            <w:tcW w:w="9600" w:type="dxa"/>
            <w:tcBorders>
              <w:bottom w:val="single" w:sz="4" w:space="0" w:color="auto"/>
            </w:tcBorders>
          </w:tcPr>
          <w:p w:rsidR="00B33602" w:rsidRPr="004143F0" w:rsidRDefault="00B33602" w:rsidP="00B33602">
            <w:pPr>
              <w:spacing w:line="360" w:lineRule="auto"/>
              <w:rPr>
                <w:lang w:val="en-GB"/>
              </w:rPr>
            </w:pPr>
            <w:r w:rsidRPr="004143F0">
              <w:rPr>
                <w:lang w:val="en-GB"/>
              </w:rPr>
              <w:t>Give a general introduction to the microscope.</w:t>
            </w:r>
          </w:p>
        </w:tc>
        <w:tc>
          <w:tcPr>
            <w:tcW w:w="504" w:type="dxa"/>
            <w:tcBorders>
              <w:bottom w:val="single" w:sz="4" w:space="0" w:color="auto"/>
            </w:tcBorders>
            <w:shd w:val="clear" w:color="auto" w:fill="auto"/>
          </w:tcPr>
          <w:p w:rsidR="00B33602" w:rsidRPr="004143F0" w:rsidRDefault="00B33602" w:rsidP="00B33602">
            <w:pPr>
              <w:spacing w:line="360" w:lineRule="auto"/>
              <w:rPr>
                <w:lang w:val="en-GB"/>
              </w:rPr>
            </w:pPr>
          </w:p>
        </w:tc>
        <w:tc>
          <w:tcPr>
            <w:tcW w:w="540" w:type="dxa"/>
            <w:tcBorders>
              <w:bottom w:val="single" w:sz="4" w:space="0" w:color="auto"/>
            </w:tcBorders>
            <w:shd w:val="clear" w:color="auto" w:fill="auto"/>
          </w:tcPr>
          <w:p w:rsidR="00B33602" w:rsidRPr="004143F0" w:rsidRDefault="00B33602" w:rsidP="00B33602">
            <w:pPr>
              <w:spacing w:line="360" w:lineRule="auto"/>
              <w:rPr>
                <w:lang w:val="en-GB"/>
              </w:rPr>
            </w:pPr>
          </w:p>
        </w:tc>
      </w:tr>
      <w:tr w:rsidR="00B33602" w:rsidRPr="004143F0" w:rsidTr="00B33602">
        <w:trPr>
          <w:trHeight w:val="264"/>
        </w:trPr>
        <w:tc>
          <w:tcPr>
            <w:tcW w:w="9600" w:type="dxa"/>
            <w:tcBorders>
              <w:bottom w:val="single" w:sz="4" w:space="0" w:color="auto"/>
            </w:tcBorders>
          </w:tcPr>
          <w:p w:rsidR="00B33602" w:rsidRPr="004143F0" w:rsidRDefault="00B33602" w:rsidP="00B33602">
            <w:pPr>
              <w:spacing w:line="360" w:lineRule="auto"/>
              <w:rPr>
                <w:lang w:val="en-GB"/>
              </w:rPr>
            </w:pPr>
            <w:r w:rsidRPr="004143F0">
              <w:rPr>
                <w:lang w:val="en-GB"/>
              </w:rPr>
              <w:t xml:space="preserve">Refer </w:t>
            </w:r>
            <w:proofErr w:type="gramStart"/>
            <w:r w:rsidRPr="004143F0">
              <w:rPr>
                <w:lang w:val="en-GB"/>
              </w:rPr>
              <w:t>specifically  to</w:t>
            </w:r>
            <w:proofErr w:type="gramEnd"/>
            <w:r w:rsidRPr="004143F0">
              <w:rPr>
                <w:lang w:val="en-GB"/>
              </w:rPr>
              <w:t xml:space="preserve"> the light microscope and the transmission electron microscope.</w:t>
            </w:r>
          </w:p>
        </w:tc>
        <w:tc>
          <w:tcPr>
            <w:tcW w:w="504" w:type="dxa"/>
            <w:tcBorders>
              <w:bottom w:val="single" w:sz="4" w:space="0" w:color="auto"/>
            </w:tcBorders>
            <w:shd w:val="clear" w:color="auto" w:fill="auto"/>
          </w:tcPr>
          <w:p w:rsidR="00B33602" w:rsidRPr="004143F0" w:rsidRDefault="00B33602" w:rsidP="00B33602">
            <w:pPr>
              <w:spacing w:line="360" w:lineRule="auto"/>
              <w:rPr>
                <w:lang w:val="en-GB"/>
              </w:rPr>
            </w:pPr>
          </w:p>
        </w:tc>
        <w:tc>
          <w:tcPr>
            <w:tcW w:w="540" w:type="dxa"/>
            <w:tcBorders>
              <w:bottom w:val="single" w:sz="4" w:space="0" w:color="auto"/>
            </w:tcBorders>
            <w:shd w:val="clear" w:color="auto" w:fill="auto"/>
          </w:tcPr>
          <w:p w:rsidR="00B33602" w:rsidRPr="004143F0" w:rsidRDefault="00B33602" w:rsidP="00B33602">
            <w:pPr>
              <w:spacing w:line="360" w:lineRule="auto"/>
              <w:rPr>
                <w:lang w:val="en-GB"/>
              </w:rPr>
            </w:pPr>
          </w:p>
        </w:tc>
      </w:tr>
      <w:tr w:rsidR="00B33602" w:rsidRPr="004143F0" w:rsidTr="00B33602">
        <w:trPr>
          <w:trHeight w:val="600"/>
        </w:trPr>
        <w:tc>
          <w:tcPr>
            <w:tcW w:w="9600" w:type="dxa"/>
            <w:tcBorders>
              <w:bottom w:val="single" w:sz="4" w:space="0" w:color="auto"/>
            </w:tcBorders>
          </w:tcPr>
          <w:p w:rsidR="00B33602" w:rsidRDefault="00B33602" w:rsidP="00B33602">
            <w:pPr>
              <w:spacing w:line="360" w:lineRule="auto"/>
              <w:ind w:left="492"/>
              <w:rPr>
                <w:b/>
                <w:lang w:val="en-GB"/>
              </w:rPr>
            </w:pPr>
            <w:r w:rsidRPr="004143F0">
              <w:rPr>
                <w:b/>
                <w:lang w:val="en-GB"/>
              </w:rPr>
              <w:t>Mandatory Practical Activity:</w:t>
            </w:r>
          </w:p>
          <w:p w:rsidR="00B33602" w:rsidRPr="00B33602" w:rsidRDefault="00B33602" w:rsidP="00B33602">
            <w:pPr>
              <w:spacing w:line="360" w:lineRule="auto"/>
              <w:ind w:left="492"/>
              <w:rPr>
                <w:b/>
                <w:lang w:val="en-GB"/>
              </w:rPr>
            </w:pPr>
            <w:r w:rsidRPr="004143F0">
              <w:rPr>
                <w:lang w:val="en-GB"/>
              </w:rPr>
              <w:t>Be familiar with and use the light microscope</w:t>
            </w:r>
          </w:p>
        </w:tc>
        <w:tc>
          <w:tcPr>
            <w:tcW w:w="504" w:type="dxa"/>
            <w:tcBorders>
              <w:bottom w:val="single" w:sz="4" w:space="0" w:color="auto"/>
            </w:tcBorders>
            <w:shd w:val="clear" w:color="auto" w:fill="auto"/>
          </w:tcPr>
          <w:p w:rsidR="00B33602" w:rsidRPr="004143F0" w:rsidRDefault="00B33602" w:rsidP="00B33602">
            <w:pPr>
              <w:spacing w:line="360" w:lineRule="auto"/>
              <w:rPr>
                <w:lang w:val="en-GB"/>
              </w:rPr>
            </w:pPr>
          </w:p>
        </w:tc>
        <w:tc>
          <w:tcPr>
            <w:tcW w:w="540" w:type="dxa"/>
            <w:tcBorders>
              <w:bottom w:val="single" w:sz="4" w:space="0" w:color="auto"/>
            </w:tcBorders>
            <w:shd w:val="clear" w:color="auto" w:fill="auto"/>
          </w:tcPr>
          <w:p w:rsidR="00B33602" w:rsidRPr="004143F0" w:rsidRDefault="00B33602" w:rsidP="00B33602">
            <w:pPr>
              <w:spacing w:line="360" w:lineRule="auto"/>
              <w:rPr>
                <w:lang w:val="en-GB"/>
              </w:rPr>
            </w:pPr>
          </w:p>
        </w:tc>
      </w:tr>
      <w:tr w:rsidR="00B33602" w:rsidRPr="004143F0" w:rsidTr="00B33602">
        <w:trPr>
          <w:trHeight w:val="840"/>
        </w:trPr>
        <w:tc>
          <w:tcPr>
            <w:tcW w:w="9600" w:type="dxa"/>
            <w:tcBorders>
              <w:bottom w:val="single" w:sz="4" w:space="0" w:color="auto"/>
            </w:tcBorders>
          </w:tcPr>
          <w:p w:rsidR="00B33602" w:rsidRPr="004143F0" w:rsidRDefault="00B33602" w:rsidP="00B33602">
            <w:pPr>
              <w:spacing w:line="360" w:lineRule="auto"/>
              <w:rPr>
                <w:lang w:val="en-GB"/>
              </w:rPr>
            </w:pPr>
            <w:r w:rsidRPr="004143F0">
              <w:rPr>
                <w:lang w:val="en-GB"/>
              </w:rPr>
              <w:t>Give the components of the cell as seen under the light microscope and their functions:</w:t>
            </w:r>
          </w:p>
          <w:p w:rsidR="00B33602" w:rsidRPr="004143F0" w:rsidRDefault="00B33602" w:rsidP="00B33602">
            <w:pPr>
              <w:spacing w:line="360" w:lineRule="auto"/>
              <w:ind w:left="492"/>
              <w:rPr>
                <w:lang w:val="en-GB"/>
              </w:rPr>
            </w:pPr>
            <w:r w:rsidRPr="004143F0">
              <w:rPr>
                <w:b/>
                <w:lang w:val="en-GB"/>
              </w:rPr>
              <w:t>Plant cells</w:t>
            </w:r>
            <w:r w:rsidRPr="004143F0">
              <w:rPr>
                <w:lang w:val="en-GB"/>
              </w:rPr>
              <w:t>: cell wall, cytoplasm, nucleus, vacuole and chloroplast.</w:t>
            </w:r>
          </w:p>
          <w:p w:rsidR="00B33602" w:rsidRPr="004143F0" w:rsidRDefault="00B33602" w:rsidP="00B33602">
            <w:pPr>
              <w:spacing w:line="360" w:lineRule="auto"/>
              <w:ind w:left="492"/>
              <w:rPr>
                <w:b/>
                <w:lang w:val="en-GB"/>
              </w:rPr>
            </w:pPr>
            <w:r w:rsidRPr="004143F0">
              <w:rPr>
                <w:b/>
                <w:lang w:val="en-GB"/>
              </w:rPr>
              <w:t>Animal cells:</w:t>
            </w:r>
            <w:r w:rsidRPr="004143F0">
              <w:rPr>
                <w:lang w:val="en-GB"/>
              </w:rPr>
              <w:t xml:space="preserve"> cytoplasm and nucleus.</w:t>
            </w:r>
          </w:p>
        </w:tc>
        <w:tc>
          <w:tcPr>
            <w:tcW w:w="504" w:type="dxa"/>
            <w:tcBorders>
              <w:bottom w:val="single" w:sz="4" w:space="0" w:color="auto"/>
            </w:tcBorders>
            <w:shd w:val="clear" w:color="auto" w:fill="auto"/>
          </w:tcPr>
          <w:p w:rsidR="00B33602" w:rsidRPr="004143F0" w:rsidRDefault="00B33602" w:rsidP="00B33602">
            <w:pPr>
              <w:spacing w:line="360" w:lineRule="auto"/>
              <w:rPr>
                <w:lang w:val="en-GB"/>
              </w:rPr>
            </w:pPr>
          </w:p>
        </w:tc>
        <w:tc>
          <w:tcPr>
            <w:tcW w:w="540" w:type="dxa"/>
            <w:tcBorders>
              <w:bottom w:val="single" w:sz="4" w:space="0" w:color="auto"/>
            </w:tcBorders>
            <w:shd w:val="clear" w:color="auto" w:fill="auto"/>
          </w:tcPr>
          <w:p w:rsidR="00B33602" w:rsidRPr="004143F0" w:rsidRDefault="00B33602" w:rsidP="00B33602">
            <w:pPr>
              <w:spacing w:line="360" w:lineRule="auto"/>
              <w:rPr>
                <w:lang w:val="en-GB"/>
              </w:rPr>
            </w:pPr>
          </w:p>
        </w:tc>
      </w:tr>
      <w:tr w:rsidR="00B33602" w:rsidRPr="004143F0" w:rsidTr="00B33602">
        <w:trPr>
          <w:trHeight w:val="744"/>
        </w:trPr>
        <w:tc>
          <w:tcPr>
            <w:tcW w:w="9600" w:type="dxa"/>
            <w:vMerge w:val="restart"/>
          </w:tcPr>
          <w:p w:rsidR="00B33602" w:rsidRDefault="00B33602" w:rsidP="00B33602">
            <w:pPr>
              <w:spacing w:line="360" w:lineRule="auto"/>
              <w:rPr>
                <w:lang w:val="en-GB"/>
              </w:rPr>
            </w:pPr>
            <w:r>
              <w:rPr>
                <w:lang w:val="en-GB"/>
              </w:rPr>
              <w:t>I</w:t>
            </w:r>
            <w:r w:rsidRPr="004143F0">
              <w:rPr>
                <w:lang w:val="en-GB"/>
              </w:rPr>
              <w:t>ndicate the position and function of the cell membrane</w:t>
            </w:r>
            <w:r>
              <w:rPr>
                <w:lang w:val="en-GB"/>
              </w:rPr>
              <w:t xml:space="preserve"> in a: </w:t>
            </w:r>
          </w:p>
          <w:p w:rsidR="00B33602" w:rsidRPr="004143F0" w:rsidRDefault="00B33602" w:rsidP="00B33602">
            <w:pPr>
              <w:spacing w:line="360" w:lineRule="auto"/>
              <w:rPr>
                <w:lang w:val="en-GB"/>
              </w:rPr>
            </w:pPr>
            <w:r>
              <w:rPr>
                <w:lang w:val="en-GB"/>
              </w:rPr>
              <w:t>Plant cell and Animal cell</w:t>
            </w:r>
            <w:r w:rsidRPr="004143F0">
              <w:rPr>
                <w:lang w:val="en-GB"/>
              </w:rPr>
              <w:t>.</w:t>
            </w:r>
          </w:p>
        </w:tc>
        <w:tc>
          <w:tcPr>
            <w:tcW w:w="504" w:type="dxa"/>
            <w:tcBorders>
              <w:bottom w:val="single" w:sz="4" w:space="0" w:color="auto"/>
            </w:tcBorders>
            <w:shd w:val="clear" w:color="auto" w:fill="auto"/>
          </w:tcPr>
          <w:p w:rsidR="00B33602" w:rsidRPr="004143F0" w:rsidRDefault="00B33602" w:rsidP="00B33602">
            <w:pPr>
              <w:spacing w:line="360" w:lineRule="auto"/>
              <w:rPr>
                <w:lang w:val="en-GB"/>
              </w:rPr>
            </w:pPr>
          </w:p>
        </w:tc>
        <w:tc>
          <w:tcPr>
            <w:tcW w:w="540" w:type="dxa"/>
            <w:tcBorders>
              <w:bottom w:val="single" w:sz="4" w:space="0" w:color="auto"/>
            </w:tcBorders>
            <w:shd w:val="clear" w:color="auto" w:fill="auto"/>
          </w:tcPr>
          <w:p w:rsidR="00B33602" w:rsidRPr="004143F0" w:rsidRDefault="00B33602" w:rsidP="00B33602">
            <w:pPr>
              <w:spacing w:line="360" w:lineRule="auto"/>
              <w:rPr>
                <w:lang w:val="en-GB"/>
              </w:rPr>
            </w:pPr>
          </w:p>
        </w:tc>
      </w:tr>
      <w:tr w:rsidR="00B33602" w:rsidRPr="004143F0" w:rsidTr="00B33602">
        <w:trPr>
          <w:trHeight w:val="324"/>
        </w:trPr>
        <w:tc>
          <w:tcPr>
            <w:tcW w:w="9600" w:type="dxa"/>
            <w:vMerge/>
          </w:tcPr>
          <w:p w:rsidR="00B33602" w:rsidRPr="004143F0" w:rsidRDefault="00B33602" w:rsidP="00B33602">
            <w:pPr>
              <w:spacing w:line="360" w:lineRule="auto"/>
              <w:ind w:left="492"/>
              <w:rPr>
                <w:lang w:val="en-GB"/>
              </w:rPr>
            </w:pPr>
          </w:p>
        </w:tc>
        <w:tc>
          <w:tcPr>
            <w:tcW w:w="504" w:type="dxa"/>
            <w:tcBorders>
              <w:bottom w:val="single" w:sz="4" w:space="0" w:color="auto"/>
            </w:tcBorders>
            <w:shd w:val="clear" w:color="auto" w:fill="auto"/>
          </w:tcPr>
          <w:p w:rsidR="00B33602" w:rsidRPr="004143F0" w:rsidRDefault="00B33602" w:rsidP="00B33602">
            <w:pPr>
              <w:spacing w:line="360" w:lineRule="auto"/>
              <w:rPr>
                <w:lang w:val="en-GB"/>
              </w:rPr>
            </w:pPr>
          </w:p>
        </w:tc>
        <w:tc>
          <w:tcPr>
            <w:tcW w:w="540" w:type="dxa"/>
            <w:tcBorders>
              <w:bottom w:val="single" w:sz="4" w:space="0" w:color="auto"/>
            </w:tcBorders>
            <w:shd w:val="clear" w:color="auto" w:fill="auto"/>
          </w:tcPr>
          <w:p w:rsidR="00B33602" w:rsidRPr="004143F0" w:rsidRDefault="00B33602" w:rsidP="00B33602">
            <w:pPr>
              <w:spacing w:line="360" w:lineRule="auto"/>
              <w:rPr>
                <w:lang w:val="en-GB"/>
              </w:rPr>
            </w:pPr>
          </w:p>
        </w:tc>
      </w:tr>
      <w:tr w:rsidR="00B33602" w:rsidRPr="004143F0" w:rsidTr="00B33602">
        <w:trPr>
          <w:trHeight w:val="1068"/>
        </w:trPr>
        <w:tc>
          <w:tcPr>
            <w:tcW w:w="9600" w:type="dxa"/>
            <w:tcBorders>
              <w:bottom w:val="single" w:sz="4" w:space="0" w:color="auto"/>
            </w:tcBorders>
          </w:tcPr>
          <w:p w:rsidR="00B33602" w:rsidRPr="004143F0" w:rsidRDefault="00B33602" w:rsidP="00B33602">
            <w:pPr>
              <w:spacing w:line="360" w:lineRule="auto"/>
              <w:ind w:left="492"/>
              <w:rPr>
                <w:b/>
                <w:lang w:val="en-GB"/>
              </w:rPr>
            </w:pPr>
            <w:r w:rsidRPr="004143F0">
              <w:rPr>
                <w:b/>
                <w:lang w:val="en-GB"/>
              </w:rPr>
              <w:t>Mandatory Activity</w:t>
            </w:r>
          </w:p>
          <w:p w:rsidR="00B33602" w:rsidRPr="004143F0" w:rsidRDefault="00B33602" w:rsidP="00B33602">
            <w:pPr>
              <w:spacing w:line="360" w:lineRule="auto"/>
              <w:rPr>
                <w:lang w:val="en-GB"/>
              </w:rPr>
            </w:pPr>
            <w:r w:rsidRPr="004143F0">
              <w:rPr>
                <w:lang w:val="en-GB"/>
              </w:rPr>
              <w:t>Prepare and examine one animal cell and one plant cell (e.g. own cheek cells, onion cells, Elodea leaf, potato tissue, and moss) unstained and stained using the light microscope (x100, x400)</w:t>
            </w:r>
          </w:p>
        </w:tc>
        <w:tc>
          <w:tcPr>
            <w:tcW w:w="504" w:type="dxa"/>
            <w:tcBorders>
              <w:bottom w:val="single" w:sz="4" w:space="0" w:color="auto"/>
            </w:tcBorders>
            <w:shd w:val="clear" w:color="auto" w:fill="auto"/>
          </w:tcPr>
          <w:p w:rsidR="00B33602" w:rsidRPr="004143F0" w:rsidRDefault="00B33602" w:rsidP="00B33602">
            <w:pPr>
              <w:spacing w:line="360" w:lineRule="auto"/>
              <w:rPr>
                <w:lang w:val="en-GB"/>
              </w:rPr>
            </w:pPr>
          </w:p>
        </w:tc>
        <w:tc>
          <w:tcPr>
            <w:tcW w:w="540" w:type="dxa"/>
            <w:tcBorders>
              <w:bottom w:val="single" w:sz="4" w:space="0" w:color="auto"/>
            </w:tcBorders>
            <w:shd w:val="clear" w:color="auto" w:fill="auto"/>
          </w:tcPr>
          <w:p w:rsidR="00B33602" w:rsidRPr="004143F0" w:rsidRDefault="00B33602" w:rsidP="00B33602">
            <w:pPr>
              <w:spacing w:line="360" w:lineRule="auto"/>
              <w:rPr>
                <w:lang w:val="en-GB"/>
              </w:rPr>
            </w:pPr>
          </w:p>
        </w:tc>
      </w:tr>
      <w:tr w:rsidR="00B33602" w:rsidRPr="004143F0" w:rsidTr="00B33602">
        <w:trPr>
          <w:trHeight w:val="576"/>
        </w:trPr>
        <w:tc>
          <w:tcPr>
            <w:tcW w:w="9600" w:type="dxa"/>
            <w:tcBorders>
              <w:bottom w:val="single" w:sz="4" w:space="0" w:color="auto"/>
            </w:tcBorders>
          </w:tcPr>
          <w:p w:rsidR="00B33602" w:rsidRPr="004143F0" w:rsidRDefault="00B33602" w:rsidP="00B33602">
            <w:pPr>
              <w:spacing w:line="360" w:lineRule="auto"/>
              <w:rPr>
                <w:b/>
                <w:lang w:val="en-GB"/>
              </w:rPr>
            </w:pPr>
            <w:r w:rsidRPr="004143F0">
              <w:rPr>
                <w:lang w:val="en-GB"/>
              </w:rPr>
              <w:t>Identify and give the function of</w:t>
            </w:r>
            <w:r>
              <w:rPr>
                <w:lang w:val="en-GB"/>
              </w:rPr>
              <w:t xml:space="preserve"> the cell membrane, mitochondrio</w:t>
            </w:r>
            <w:r w:rsidRPr="004143F0">
              <w:rPr>
                <w:lang w:val="en-GB"/>
              </w:rPr>
              <w:t>n, chloroplast, nucleus, nuclear pores, ribosome, DNA</w:t>
            </w:r>
          </w:p>
        </w:tc>
        <w:tc>
          <w:tcPr>
            <w:tcW w:w="504" w:type="dxa"/>
          </w:tcPr>
          <w:p w:rsidR="00B33602" w:rsidRPr="004143F0" w:rsidRDefault="00B33602" w:rsidP="00B33602">
            <w:pPr>
              <w:spacing w:line="360" w:lineRule="auto"/>
              <w:rPr>
                <w:lang w:val="en-GB"/>
              </w:rPr>
            </w:pPr>
          </w:p>
        </w:tc>
        <w:tc>
          <w:tcPr>
            <w:tcW w:w="540" w:type="dxa"/>
          </w:tcPr>
          <w:p w:rsidR="00B33602" w:rsidRPr="004143F0" w:rsidRDefault="00B33602" w:rsidP="00B33602">
            <w:pPr>
              <w:spacing w:line="360" w:lineRule="auto"/>
              <w:rPr>
                <w:lang w:val="en-GB"/>
              </w:rPr>
            </w:pPr>
          </w:p>
        </w:tc>
      </w:tr>
    </w:tbl>
    <w:p w:rsidR="00473F47" w:rsidRPr="004143F0" w:rsidRDefault="00B33602" w:rsidP="00473F47">
      <w:pPr>
        <w:spacing w:line="360" w:lineRule="auto"/>
        <w:rPr>
          <w:lang w:val="en-GB"/>
        </w:rPr>
      </w:pPr>
      <w:r>
        <w:rPr>
          <w:rFonts w:ascii="Arial" w:hAnsi="Arial" w:cs="Arial"/>
          <w:bCs/>
          <w:noProof/>
          <w:color w:val="FF0000"/>
          <w:sz w:val="24"/>
          <w:szCs w:val="24"/>
        </w:rPr>
        <w:pict>
          <v:shapetype id="_x0000_t202" coordsize="21600,21600" o:spt="202" path="m,l,21600r21600,l21600,xe">
            <v:stroke joinstyle="miter"/>
            <v:path gradientshapeok="t" o:connecttype="rect"/>
          </v:shapetype>
          <v:shape id="_x0000_s1050" type="#_x0000_t202" style="position:absolute;margin-left:-23.7pt;margin-top:472.65pt;width:531pt;height:55.5pt;z-index:251678208;mso-position-horizontal-relative:text;mso-position-vertical-relative:text">
            <v:textbox>
              <w:txbxContent>
                <w:p w:rsidR="00B33602" w:rsidRPr="008635C3" w:rsidRDefault="00B33602" w:rsidP="00B33602">
                  <w:pPr>
                    <w:rPr>
                      <w:b/>
                      <w:lang w:val="en-IE"/>
                    </w:rPr>
                  </w:pPr>
                  <w:r w:rsidRPr="008635C3">
                    <w:rPr>
                      <w:b/>
                      <w:lang w:val="en-IE"/>
                    </w:rPr>
                    <w:t>Key Words</w:t>
                  </w:r>
                  <w:r>
                    <w:rPr>
                      <w:b/>
                      <w:lang w:val="en-IE"/>
                    </w:rPr>
                    <w:t xml:space="preserve"> (Microscope)</w:t>
                  </w:r>
                </w:p>
                <w:p w:rsidR="00B33602" w:rsidRPr="00B33602" w:rsidRDefault="00B33602" w:rsidP="00B33602">
                  <w:pPr>
                    <w:rPr>
                      <w:b/>
                      <w:lang w:val="en-IE"/>
                    </w:rPr>
                  </w:pPr>
                  <w:r w:rsidRPr="00B33602">
                    <w:rPr>
                      <w:b/>
                      <w:lang w:val="en-IE"/>
                    </w:rPr>
                    <w:t xml:space="preserve">Microscope, Stage, Iris diaphragm, </w:t>
                  </w:r>
                  <w:proofErr w:type="gramStart"/>
                  <w:r w:rsidRPr="00B33602">
                    <w:rPr>
                      <w:b/>
                      <w:lang w:val="en-IE"/>
                    </w:rPr>
                    <w:t>Coarse</w:t>
                  </w:r>
                  <w:proofErr w:type="gramEnd"/>
                  <w:r w:rsidRPr="00B33602">
                    <w:rPr>
                      <w:b/>
                      <w:lang w:val="en-IE"/>
                    </w:rPr>
                    <w:t xml:space="preserve"> focus, Fine focus, Magnification, Objective lens, </w:t>
                  </w:r>
                </w:p>
              </w:txbxContent>
            </v:textbox>
          </v:shape>
        </w:pict>
      </w:r>
    </w:p>
    <w:p w:rsidR="009C661D" w:rsidRDefault="009C661D" w:rsidP="00473F47">
      <w:pPr>
        <w:spacing w:line="360" w:lineRule="auto"/>
        <w:rPr>
          <w:rFonts w:ascii="Arial" w:hAnsi="Arial" w:cs="Arial"/>
          <w:bCs/>
          <w:color w:val="FF0000"/>
          <w:sz w:val="24"/>
          <w:szCs w:val="24"/>
        </w:rPr>
      </w:pPr>
    </w:p>
    <w:p w:rsidR="00B33602" w:rsidRDefault="00B33602" w:rsidP="00473F47">
      <w:pPr>
        <w:spacing w:line="360" w:lineRule="auto"/>
        <w:rPr>
          <w:rFonts w:ascii="Arial" w:hAnsi="Arial" w:cs="Arial"/>
          <w:bCs/>
          <w:color w:val="FF0000"/>
          <w:sz w:val="24"/>
          <w:szCs w:val="24"/>
        </w:rPr>
      </w:pPr>
      <w:r>
        <w:rPr>
          <w:rFonts w:ascii="Arial" w:hAnsi="Arial" w:cs="Arial"/>
          <w:bCs/>
          <w:noProof/>
          <w:color w:val="FF0000"/>
          <w:sz w:val="24"/>
          <w:szCs w:val="24"/>
        </w:rPr>
        <w:pict>
          <v:shape id="_x0000_s1049" type="#_x0000_t202" style="position:absolute;margin-left:-23.7pt;margin-top:12.55pt;width:531pt;height:72.6pt;z-index:251677184">
            <v:textbox style="mso-next-textbox:#_x0000_s1049">
              <w:txbxContent>
                <w:p w:rsidR="00B33602" w:rsidRPr="008635C3" w:rsidRDefault="00B33602" w:rsidP="00B33602">
                  <w:pPr>
                    <w:rPr>
                      <w:b/>
                      <w:lang w:val="en-IE"/>
                    </w:rPr>
                  </w:pPr>
                  <w:r w:rsidRPr="008635C3">
                    <w:rPr>
                      <w:b/>
                      <w:lang w:val="en-IE"/>
                    </w:rPr>
                    <w:t>Key Words</w:t>
                  </w:r>
                  <w:r>
                    <w:rPr>
                      <w:b/>
                      <w:lang w:val="en-IE"/>
                    </w:rPr>
                    <w:t xml:space="preserve"> (Cell)</w:t>
                  </w:r>
                  <w:r w:rsidRPr="008635C3">
                    <w:rPr>
                      <w:b/>
                      <w:lang w:val="en-IE"/>
                    </w:rPr>
                    <w:t>:</w:t>
                  </w:r>
                </w:p>
                <w:p w:rsidR="00B33602" w:rsidRPr="008635C3" w:rsidRDefault="00B33602" w:rsidP="00B33602">
                  <w:pPr>
                    <w:rPr>
                      <w:b/>
                      <w:lang w:val="en-IE"/>
                    </w:rPr>
                  </w:pPr>
                  <w:r w:rsidRPr="008635C3">
                    <w:rPr>
                      <w:b/>
                      <w:lang w:val="en-IE"/>
                    </w:rPr>
                    <w:t>Cell, Cell membrane, Cell wall,</w:t>
                  </w:r>
                  <w:r>
                    <w:rPr>
                      <w:b/>
                      <w:lang w:val="en-IE"/>
                    </w:rPr>
                    <w:t xml:space="preserve"> Organelle,</w:t>
                  </w:r>
                  <w:bookmarkStart w:id="0" w:name="_GoBack"/>
                  <w:bookmarkEnd w:id="0"/>
                  <w:r w:rsidRPr="008635C3">
                    <w:rPr>
                      <w:b/>
                      <w:lang w:val="en-IE"/>
                    </w:rPr>
                    <w:t xml:space="preserve"> Mitochondrion, Chloroplast, Ribosome, Nucleus, Nuclear pore, Vacuole, DNA</w:t>
                  </w:r>
                  <w:r>
                    <w:rPr>
                      <w:b/>
                      <w:lang w:val="en-IE"/>
                    </w:rPr>
                    <w:t>, Prokaryotic, Eukaryotic</w:t>
                  </w:r>
                </w:p>
              </w:txbxContent>
            </v:textbox>
          </v:shape>
        </w:pict>
      </w:r>
    </w:p>
    <w:p w:rsidR="00B33602" w:rsidRDefault="00B33602" w:rsidP="00473F47">
      <w:pPr>
        <w:spacing w:line="360" w:lineRule="auto"/>
        <w:rPr>
          <w:rFonts w:ascii="Arial" w:hAnsi="Arial" w:cs="Arial"/>
          <w:bCs/>
          <w:color w:val="FF0000"/>
          <w:sz w:val="24"/>
          <w:szCs w:val="24"/>
        </w:rPr>
      </w:pPr>
    </w:p>
    <w:p w:rsidR="00B33602" w:rsidRDefault="00B33602" w:rsidP="00473F47">
      <w:pPr>
        <w:spacing w:line="360" w:lineRule="auto"/>
        <w:rPr>
          <w:rFonts w:ascii="Arial" w:hAnsi="Arial" w:cs="Arial"/>
          <w:bCs/>
          <w:color w:val="FF0000"/>
          <w:sz w:val="24"/>
          <w:szCs w:val="24"/>
        </w:rPr>
      </w:pPr>
    </w:p>
    <w:p w:rsidR="00B33602" w:rsidRPr="00F23755" w:rsidRDefault="00B33602" w:rsidP="00473F47">
      <w:pPr>
        <w:spacing w:line="360" w:lineRule="auto"/>
        <w:rPr>
          <w:rFonts w:ascii="Arial" w:hAnsi="Arial" w:cs="Arial"/>
          <w:bCs/>
          <w:color w:val="FF0000"/>
          <w:sz w:val="24"/>
          <w:szCs w:val="24"/>
        </w:rPr>
      </w:pPr>
    </w:p>
    <w:p w:rsidR="0070195A" w:rsidRPr="001075BC" w:rsidRDefault="0070195A" w:rsidP="0070195A">
      <w:pPr>
        <w:jc w:val="center"/>
        <w:rPr>
          <w:b/>
          <w:u w:val="single"/>
        </w:rPr>
      </w:pPr>
      <w:r w:rsidRPr="001075BC">
        <w:rPr>
          <w:b/>
          <w:u w:val="single"/>
        </w:rPr>
        <w:lastRenderedPageBreak/>
        <w:t>Microscopy Summary</w:t>
      </w:r>
    </w:p>
    <w:p w:rsidR="0070195A" w:rsidRDefault="0070195A" w:rsidP="0070195A">
      <w:pPr>
        <w:rPr>
          <w:b/>
        </w:rPr>
      </w:pPr>
      <w:r>
        <w:rPr>
          <w:b/>
        </w:rPr>
        <w:t>2 types of microscope:</w:t>
      </w:r>
    </w:p>
    <w:p w:rsidR="0070195A" w:rsidRPr="007F2B5F" w:rsidRDefault="0070195A" w:rsidP="0070195A">
      <w:pPr>
        <w:pStyle w:val="ListParagraph"/>
        <w:widowControl/>
        <w:numPr>
          <w:ilvl w:val="0"/>
          <w:numId w:val="12"/>
        </w:numPr>
        <w:contextualSpacing/>
        <w:rPr>
          <w:b/>
        </w:rPr>
      </w:pPr>
      <w:r w:rsidRPr="007F2B5F">
        <w:rPr>
          <w:b/>
        </w:rPr>
        <w:t>Light – uses light to view specimens</w:t>
      </w:r>
    </w:p>
    <w:p w:rsidR="0070195A" w:rsidRDefault="0070195A" w:rsidP="0070195A">
      <w:pPr>
        <w:pStyle w:val="ListParagraph"/>
        <w:widowControl/>
        <w:numPr>
          <w:ilvl w:val="0"/>
          <w:numId w:val="12"/>
        </w:numPr>
        <w:contextualSpacing/>
        <w:rPr>
          <w:b/>
        </w:rPr>
      </w:pPr>
      <w:r w:rsidRPr="007F2B5F">
        <w:rPr>
          <w:b/>
        </w:rPr>
        <w:t>Electron – uses electrons to view specimens</w:t>
      </w:r>
    </w:p>
    <w:p w:rsidR="0070195A" w:rsidRPr="007F2B5F" w:rsidRDefault="0070195A" w:rsidP="0070195A">
      <w:pPr>
        <w:jc w:val="center"/>
        <w:rPr>
          <w:b/>
          <w:sz w:val="24"/>
          <w:szCs w:val="24"/>
        </w:rPr>
      </w:pPr>
      <w:r w:rsidRPr="007F2B5F">
        <w:rPr>
          <w:b/>
          <w:noProof/>
          <w:sz w:val="24"/>
          <w:szCs w:val="24"/>
        </w:rPr>
        <w:drawing>
          <wp:anchor distT="0" distB="0" distL="114300" distR="114300" simplePos="0" relativeHeight="251667968" behindDoc="1" locked="0" layoutInCell="1" allowOverlap="1">
            <wp:simplePos x="0" y="0"/>
            <wp:positionH relativeFrom="column">
              <wp:posOffset>3178175</wp:posOffset>
            </wp:positionH>
            <wp:positionV relativeFrom="paragraph">
              <wp:posOffset>53340</wp:posOffset>
            </wp:positionV>
            <wp:extent cx="3268980" cy="3605530"/>
            <wp:effectExtent l="0" t="0" r="7620" b="0"/>
            <wp:wrapTight wrapText="bothSides">
              <wp:wrapPolygon edited="0">
                <wp:start x="0" y="0"/>
                <wp:lineTo x="0" y="21455"/>
                <wp:lineTo x="21524" y="21455"/>
                <wp:lineTo x="21524" y="0"/>
                <wp:lineTo x="0" y="0"/>
              </wp:wrapPolygon>
            </wp:wrapTight>
            <wp:docPr id="77830" name="Picture 6" descr="microscope-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0" name="Picture 6" descr="microscope-box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8980" cy="3605530"/>
                    </a:xfrm>
                    <a:prstGeom prst="rect">
                      <a:avLst/>
                    </a:prstGeom>
                    <a:noFill/>
                    <a:extLst/>
                  </pic:spPr>
                </pic:pic>
              </a:graphicData>
            </a:graphic>
          </wp:anchor>
        </w:drawing>
      </w:r>
      <w:r w:rsidRPr="007F2B5F">
        <w:rPr>
          <w:b/>
          <w:sz w:val="24"/>
          <w:szCs w:val="24"/>
        </w:rPr>
        <w:t>LIGHT MICROSCOPE</w:t>
      </w:r>
    </w:p>
    <w:tbl>
      <w:tblPr>
        <w:tblStyle w:val="TableGrid"/>
        <w:tblpPr w:leftFromText="180" w:rightFromText="180" w:vertAnchor="text" w:horzAnchor="margin" w:tblpY="46"/>
        <w:tblW w:w="4632" w:type="dxa"/>
        <w:tblLook w:val="01E0"/>
      </w:tblPr>
      <w:tblGrid>
        <w:gridCol w:w="2316"/>
        <w:gridCol w:w="2316"/>
      </w:tblGrid>
      <w:tr w:rsidR="0070195A" w:rsidRPr="007F2B5F" w:rsidTr="00BB6A9F">
        <w:trPr>
          <w:trHeight w:val="150"/>
        </w:trPr>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PART</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FUNCTION</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Eyepiece</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Magnifies the image</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Coarse adjustment wheel</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Rough focusing</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Fine adjustment wheel</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Precise focusing</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Rotating nosepiece</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Revolves to move the desired lens into position</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Objective lens</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Magnifies the image</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Clips</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Holds the slide in place</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Stage</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 xml:space="preserve">Area on which slide is placed  </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Iris diaphragm</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Controls the amount of light reaching the object</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Light source</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Supplies light to the object</w:t>
            </w:r>
          </w:p>
        </w:tc>
      </w:tr>
      <w:tr w:rsidR="0070195A" w:rsidRPr="007F2B5F" w:rsidTr="00BB6A9F">
        <w:trPr>
          <w:trHeight w:val="309"/>
        </w:trPr>
        <w:tc>
          <w:tcPr>
            <w:tcW w:w="2316" w:type="dxa"/>
          </w:tcPr>
          <w:p w:rsidR="0070195A" w:rsidRPr="001075BC" w:rsidRDefault="0070195A" w:rsidP="00BB6A9F">
            <w:pPr>
              <w:rPr>
                <w:rFonts w:ascii="Calibri" w:hAnsi="Calibri"/>
                <w:b/>
                <w:lang w:val="en-GB"/>
              </w:rPr>
            </w:pPr>
            <w:r w:rsidRPr="001075BC">
              <w:rPr>
                <w:rFonts w:ascii="Calibri" w:hAnsi="Calibri"/>
                <w:b/>
                <w:lang w:val="en-GB"/>
              </w:rPr>
              <w:t>Stage height adjustment</w:t>
            </w:r>
          </w:p>
        </w:tc>
        <w:tc>
          <w:tcPr>
            <w:tcW w:w="2316" w:type="dxa"/>
          </w:tcPr>
          <w:p w:rsidR="0070195A" w:rsidRPr="001075BC" w:rsidRDefault="0070195A" w:rsidP="00BB6A9F">
            <w:pPr>
              <w:jc w:val="center"/>
              <w:rPr>
                <w:rFonts w:ascii="Calibri" w:hAnsi="Calibri"/>
                <w:b/>
                <w:lang w:val="en-GB"/>
              </w:rPr>
            </w:pPr>
            <w:r w:rsidRPr="001075BC">
              <w:rPr>
                <w:rFonts w:ascii="Calibri" w:hAnsi="Calibri"/>
                <w:b/>
                <w:lang w:val="en-GB"/>
              </w:rPr>
              <w:t>To change the  height between the lens and the  stage</w:t>
            </w:r>
          </w:p>
        </w:tc>
      </w:tr>
    </w:tbl>
    <w:p w:rsidR="0070195A" w:rsidRPr="007F2B5F" w:rsidRDefault="0070195A" w:rsidP="0070195A"/>
    <w:p w:rsidR="0070195A" w:rsidRDefault="0070195A" w:rsidP="0070195A">
      <w:pPr>
        <w:spacing w:after="0" w:line="240" w:lineRule="auto"/>
        <w:rPr>
          <w:rFonts w:ascii="Times New Roman" w:eastAsia="Times New Roman" w:hAnsi="Times New Roman" w:cs="Times New Roman"/>
          <w:b/>
          <w:sz w:val="20"/>
          <w:szCs w:val="20"/>
          <w:lang w:val="en-GB"/>
        </w:rPr>
      </w:pPr>
    </w:p>
    <w:p w:rsidR="0070195A" w:rsidRDefault="0070195A" w:rsidP="0070195A">
      <w:pPr>
        <w:spacing w:after="0" w:line="240" w:lineRule="auto"/>
        <w:rPr>
          <w:rFonts w:ascii="Times New Roman" w:eastAsia="Times New Roman" w:hAnsi="Times New Roman" w:cs="Times New Roman"/>
          <w:b/>
          <w:sz w:val="20"/>
          <w:szCs w:val="20"/>
          <w:lang w:val="en-GB"/>
        </w:rPr>
      </w:pPr>
    </w:p>
    <w:p w:rsidR="0070195A" w:rsidRDefault="0070195A" w:rsidP="0070195A">
      <w:pPr>
        <w:spacing w:after="0" w:line="240" w:lineRule="auto"/>
        <w:rPr>
          <w:rFonts w:ascii="Times New Roman" w:eastAsia="Times New Roman" w:hAnsi="Times New Roman" w:cs="Times New Roman"/>
          <w:b/>
          <w:sz w:val="20"/>
          <w:szCs w:val="20"/>
          <w:lang w:val="en-GB"/>
        </w:rPr>
      </w:pPr>
    </w:p>
    <w:p w:rsidR="0070195A" w:rsidRDefault="0070195A" w:rsidP="0070195A">
      <w:pPr>
        <w:spacing w:after="0" w:line="240" w:lineRule="auto"/>
        <w:rPr>
          <w:rFonts w:ascii="Times New Roman" w:eastAsia="Times New Roman" w:hAnsi="Times New Roman" w:cs="Times New Roman"/>
          <w:b/>
          <w:sz w:val="20"/>
          <w:szCs w:val="20"/>
          <w:lang w:val="en-GB"/>
        </w:rPr>
      </w:pPr>
    </w:p>
    <w:p w:rsidR="0070195A" w:rsidRDefault="0070195A" w:rsidP="0070195A">
      <w:pPr>
        <w:spacing w:after="0" w:line="240" w:lineRule="auto"/>
        <w:rPr>
          <w:rFonts w:ascii="Times New Roman" w:eastAsia="Times New Roman" w:hAnsi="Times New Roman" w:cs="Times New Roman"/>
          <w:b/>
          <w:sz w:val="20"/>
          <w:szCs w:val="20"/>
          <w:lang w:val="en-GB"/>
        </w:rPr>
      </w:pPr>
    </w:p>
    <w:p w:rsidR="0070195A" w:rsidRDefault="0070195A" w:rsidP="0070195A">
      <w:pPr>
        <w:spacing w:after="0" w:line="240" w:lineRule="auto"/>
        <w:rPr>
          <w:rFonts w:ascii="Times New Roman" w:eastAsia="Times New Roman" w:hAnsi="Times New Roman" w:cs="Times New Roman"/>
          <w:b/>
          <w:sz w:val="20"/>
          <w:szCs w:val="20"/>
          <w:lang w:val="en-GB"/>
        </w:rPr>
      </w:pPr>
    </w:p>
    <w:p w:rsidR="0070195A" w:rsidRDefault="0070195A" w:rsidP="0070195A">
      <w:pPr>
        <w:spacing w:after="0" w:line="240" w:lineRule="auto"/>
        <w:rPr>
          <w:rFonts w:ascii="Times New Roman" w:eastAsia="Times New Roman" w:hAnsi="Times New Roman" w:cs="Times New Roman"/>
          <w:b/>
          <w:sz w:val="20"/>
          <w:szCs w:val="20"/>
          <w:lang w:val="en-GB"/>
        </w:rPr>
      </w:pPr>
    </w:p>
    <w:p w:rsidR="0070195A" w:rsidRDefault="0070195A" w:rsidP="0070195A">
      <w:pPr>
        <w:spacing w:after="0" w:line="240" w:lineRule="auto"/>
        <w:rPr>
          <w:rFonts w:ascii="Times New Roman" w:eastAsia="Times New Roman" w:hAnsi="Times New Roman" w:cs="Times New Roman"/>
          <w:b/>
          <w:sz w:val="20"/>
          <w:szCs w:val="20"/>
          <w:lang w:val="en-GB"/>
        </w:rPr>
      </w:pPr>
    </w:p>
    <w:p w:rsidR="0070195A" w:rsidRDefault="0070195A" w:rsidP="0070195A">
      <w:pPr>
        <w:spacing w:after="0" w:line="240" w:lineRule="auto"/>
        <w:rPr>
          <w:rFonts w:ascii="Times New Roman" w:eastAsia="Times New Roman" w:hAnsi="Times New Roman" w:cs="Times New Roman"/>
          <w:b/>
          <w:sz w:val="20"/>
          <w:szCs w:val="20"/>
          <w:lang w:val="en-GB"/>
        </w:rPr>
      </w:pPr>
    </w:p>
    <w:p w:rsidR="0070195A" w:rsidRDefault="0070195A" w:rsidP="0070195A">
      <w:pPr>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BE FAMILIAR WITH AND USE THE LIGHT MICROSCOPE</w:t>
      </w:r>
    </w:p>
    <w:p w:rsidR="0070195A" w:rsidRDefault="0070195A" w:rsidP="0070195A">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Procedure</w:t>
      </w:r>
    </w:p>
    <w:p w:rsidR="0070195A" w:rsidRDefault="0070195A" w:rsidP="0070195A">
      <w:pPr>
        <w:spacing w:after="0" w:line="240" w:lineRule="auto"/>
        <w:rPr>
          <w:rFonts w:ascii="Times New Roman" w:eastAsia="Times New Roman" w:hAnsi="Times New Roman" w:cs="Times New Roman"/>
          <w:sz w:val="20"/>
          <w:szCs w:val="20"/>
          <w:lang w:val="en-GB"/>
        </w:rPr>
      </w:pPr>
    </w:p>
    <w:p w:rsidR="0070195A" w:rsidRDefault="0070195A" w:rsidP="0070195A">
      <w:pPr>
        <w:pStyle w:val="ListParagraph"/>
        <w:widowControl/>
        <w:numPr>
          <w:ilvl w:val="0"/>
          <w:numId w:val="11"/>
        </w:numPr>
        <w:spacing w:after="0" w:line="240" w:lineRule="auto"/>
        <w:contextualSpacing/>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I switched on the </w:t>
      </w:r>
      <w:r>
        <w:rPr>
          <w:rFonts w:ascii="Times New Roman" w:eastAsia="Times New Roman" w:hAnsi="Times New Roman" w:cs="Times New Roman"/>
          <w:b/>
          <w:sz w:val="18"/>
          <w:szCs w:val="18"/>
          <w:lang w:val="en-GB"/>
        </w:rPr>
        <w:t>light source</w:t>
      </w:r>
      <w:r>
        <w:rPr>
          <w:rFonts w:ascii="Times New Roman" w:eastAsia="Times New Roman" w:hAnsi="Times New Roman" w:cs="Times New Roman"/>
          <w:sz w:val="18"/>
          <w:szCs w:val="18"/>
          <w:lang w:val="en-GB"/>
        </w:rPr>
        <w:t>.</w:t>
      </w:r>
    </w:p>
    <w:p w:rsidR="0070195A" w:rsidRDefault="0070195A" w:rsidP="0070195A">
      <w:pPr>
        <w:pStyle w:val="ListParagraph"/>
        <w:widowControl/>
        <w:numPr>
          <w:ilvl w:val="0"/>
          <w:numId w:val="11"/>
        </w:numPr>
        <w:spacing w:after="0" w:line="240" w:lineRule="auto"/>
        <w:contextualSpacing/>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I rotated the </w:t>
      </w:r>
      <w:r>
        <w:rPr>
          <w:rFonts w:ascii="Times New Roman" w:eastAsia="Times New Roman" w:hAnsi="Times New Roman" w:cs="Times New Roman"/>
          <w:b/>
          <w:sz w:val="18"/>
          <w:szCs w:val="18"/>
          <w:lang w:val="en-GB"/>
        </w:rPr>
        <w:t>nosepiece</w:t>
      </w:r>
      <w:r>
        <w:rPr>
          <w:rFonts w:ascii="Times New Roman" w:eastAsia="Times New Roman" w:hAnsi="Times New Roman" w:cs="Times New Roman"/>
          <w:sz w:val="18"/>
          <w:szCs w:val="18"/>
          <w:lang w:val="en-GB"/>
        </w:rPr>
        <w:t xml:space="preserve"> so that the low power lens was used.</w:t>
      </w:r>
    </w:p>
    <w:p w:rsidR="0070195A" w:rsidRDefault="0070195A" w:rsidP="0070195A">
      <w:pPr>
        <w:pStyle w:val="ListParagraph"/>
        <w:widowControl/>
        <w:numPr>
          <w:ilvl w:val="0"/>
          <w:numId w:val="11"/>
        </w:numPr>
        <w:spacing w:after="0" w:line="240" w:lineRule="auto"/>
        <w:contextualSpacing/>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I put a prepared microscope slide on the stage of the microscope above the hole.</w:t>
      </w:r>
    </w:p>
    <w:p w:rsidR="0070195A" w:rsidRDefault="0070195A" w:rsidP="0070195A">
      <w:pPr>
        <w:pStyle w:val="ListParagraph"/>
        <w:widowControl/>
        <w:numPr>
          <w:ilvl w:val="0"/>
          <w:numId w:val="11"/>
        </w:numPr>
        <w:spacing w:after="0" w:line="240" w:lineRule="auto"/>
        <w:contextualSpacing/>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I used the </w:t>
      </w:r>
      <w:r>
        <w:rPr>
          <w:rFonts w:ascii="Times New Roman" w:eastAsia="Times New Roman" w:hAnsi="Times New Roman" w:cs="Times New Roman"/>
          <w:b/>
          <w:sz w:val="18"/>
          <w:szCs w:val="18"/>
          <w:lang w:val="en-GB"/>
        </w:rPr>
        <w:t>stage clips</w:t>
      </w:r>
      <w:r>
        <w:rPr>
          <w:rFonts w:ascii="Times New Roman" w:eastAsia="Times New Roman" w:hAnsi="Times New Roman" w:cs="Times New Roman"/>
          <w:sz w:val="18"/>
          <w:szCs w:val="18"/>
          <w:lang w:val="en-GB"/>
        </w:rPr>
        <w:t xml:space="preserve"> to hold the slide in place.</w:t>
      </w:r>
    </w:p>
    <w:p w:rsidR="0070195A" w:rsidRDefault="0070195A" w:rsidP="0070195A">
      <w:pPr>
        <w:pStyle w:val="ListParagraph"/>
        <w:widowControl/>
        <w:numPr>
          <w:ilvl w:val="0"/>
          <w:numId w:val="11"/>
        </w:numPr>
        <w:spacing w:after="0" w:line="240" w:lineRule="auto"/>
        <w:contextualSpacing/>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I used the </w:t>
      </w:r>
      <w:r>
        <w:rPr>
          <w:rFonts w:ascii="Times New Roman" w:eastAsia="Times New Roman" w:hAnsi="Times New Roman" w:cs="Times New Roman"/>
          <w:b/>
          <w:sz w:val="18"/>
          <w:szCs w:val="18"/>
          <w:lang w:val="en-GB"/>
        </w:rPr>
        <w:t>coarse adjustment wheel</w:t>
      </w:r>
      <w:r>
        <w:rPr>
          <w:rFonts w:ascii="Times New Roman" w:eastAsia="Times New Roman" w:hAnsi="Times New Roman" w:cs="Times New Roman"/>
          <w:sz w:val="18"/>
          <w:szCs w:val="18"/>
          <w:lang w:val="en-GB"/>
        </w:rPr>
        <w:t>, to ensure that the low power lens is at the closest setting to the slide.</w:t>
      </w:r>
    </w:p>
    <w:p w:rsidR="0070195A" w:rsidRDefault="0070195A" w:rsidP="0070195A">
      <w:pPr>
        <w:pStyle w:val="ListParagraph"/>
        <w:widowControl/>
        <w:numPr>
          <w:ilvl w:val="0"/>
          <w:numId w:val="11"/>
        </w:numPr>
        <w:spacing w:after="0" w:line="240" w:lineRule="auto"/>
        <w:contextualSpacing/>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I looked down the </w:t>
      </w:r>
      <w:r>
        <w:rPr>
          <w:rFonts w:ascii="Times New Roman" w:eastAsia="Times New Roman" w:hAnsi="Times New Roman" w:cs="Times New Roman"/>
          <w:b/>
          <w:sz w:val="18"/>
          <w:szCs w:val="18"/>
          <w:lang w:val="en-GB"/>
        </w:rPr>
        <w:t>eyepiece</w:t>
      </w:r>
      <w:r>
        <w:rPr>
          <w:rFonts w:ascii="Times New Roman" w:eastAsia="Times New Roman" w:hAnsi="Times New Roman" w:cs="Times New Roman"/>
          <w:sz w:val="18"/>
          <w:szCs w:val="18"/>
          <w:lang w:val="en-GB"/>
        </w:rPr>
        <w:t xml:space="preserve"> and adjusted the </w:t>
      </w:r>
      <w:r>
        <w:rPr>
          <w:rFonts w:ascii="Times New Roman" w:eastAsia="Times New Roman" w:hAnsi="Times New Roman" w:cs="Times New Roman"/>
          <w:b/>
          <w:sz w:val="18"/>
          <w:szCs w:val="18"/>
          <w:lang w:val="en-GB"/>
        </w:rPr>
        <w:t>iris diaphragm</w:t>
      </w:r>
      <w:r>
        <w:rPr>
          <w:rFonts w:ascii="Times New Roman" w:eastAsia="Times New Roman" w:hAnsi="Times New Roman" w:cs="Times New Roman"/>
          <w:sz w:val="18"/>
          <w:szCs w:val="18"/>
          <w:lang w:val="en-GB"/>
        </w:rPr>
        <w:t xml:space="preserve"> for correct illumination.</w:t>
      </w:r>
    </w:p>
    <w:p w:rsidR="0070195A" w:rsidRDefault="0070195A" w:rsidP="0070195A">
      <w:pPr>
        <w:pStyle w:val="ListParagraph"/>
        <w:widowControl/>
        <w:numPr>
          <w:ilvl w:val="0"/>
          <w:numId w:val="11"/>
        </w:numPr>
        <w:spacing w:after="0" w:line="240" w:lineRule="auto"/>
        <w:contextualSpacing/>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I used the </w:t>
      </w:r>
      <w:r>
        <w:rPr>
          <w:rFonts w:ascii="Times New Roman" w:eastAsia="Times New Roman" w:hAnsi="Times New Roman" w:cs="Times New Roman"/>
          <w:b/>
          <w:sz w:val="18"/>
          <w:szCs w:val="18"/>
          <w:lang w:val="en-GB"/>
        </w:rPr>
        <w:t>coarse adjustment wheel</w:t>
      </w:r>
      <w:r>
        <w:rPr>
          <w:rFonts w:ascii="Times New Roman" w:eastAsia="Times New Roman" w:hAnsi="Times New Roman" w:cs="Times New Roman"/>
          <w:sz w:val="18"/>
          <w:szCs w:val="18"/>
          <w:lang w:val="en-GB"/>
        </w:rPr>
        <w:t xml:space="preserve"> to focus the object as sharply as possible and then used the </w:t>
      </w:r>
      <w:r>
        <w:rPr>
          <w:rFonts w:ascii="Times New Roman" w:eastAsia="Times New Roman" w:hAnsi="Times New Roman" w:cs="Times New Roman"/>
          <w:b/>
          <w:sz w:val="18"/>
          <w:szCs w:val="18"/>
          <w:lang w:val="en-GB"/>
        </w:rPr>
        <w:t>fine adjustment wheel</w:t>
      </w:r>
      <w:r>
        <w:rPr>
          <w:rFonts w:ascii="Times New Roman" w:eastAsia="Times New Roman" w:hAnsi="Times New Roman" w:cs="Times New Roman"/>
          <w:sz w:val="18"/>
          <w:szCs w:val="18"/>
          <w:lang w:val="en-GB"/>
        </w:rPr>
        <w:t xml:space="preserve"> to sharpen the focus.</w:t>
      </w:r>
    </w:p>
    <w:p w:rsidR="0070195A" w:rsidRDefault="0070195A" w:rsidP="0070195A">
      <w:pPr>
        <w:pStyle w:val="ListParagraph"/>
        <w:widowControl/>
        <w:numPr>
          <w:ilvl w:val="0"/>
          <w:numId w:val="11"/>
        </w:numPr>
        <w:spacing w:after="0" w:line="240" w:lineRule="auto"/>
        <w:contextualSpacing/>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I repeated steps 6-7 using the other objective lenses.</w:t>
      </w:r>
    </w:p>
    <w:p w:rsidR="0070195A" w:rsidRPr="00473F47" w:rsidRDefault="0070195A" w:rsidP="0070195A">
      <w:pPr>
        <w:pStyle w:val="ListParagraph"/>
        <w:widowControl/>
        <w:numPr>
          <w:ilvl w:val="0"/>
          <w:numId w:val="11"/>
        </w:numPr>
        <w:spacing w:after="0" w:line="240" w:lineRule="auto"/>
        <w:contextualSpacing/>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I drew diagrams of my observations under L.P. and H.P.</w:t>
      </w:r>
    </w:p>
    <w:p w:rsidR="008635C3" w:rsidRDefault="008635C3" w:rsidP="008635C3">
      <w:pPr>
        <w:spacing w:after="0" w:line="251" w:lineRule="auto"/>
        <w:ind w:right="-84"/>
        <w:rPr>
          <w:rFonts w:ascii="Arial" w:hAnsi="Arial" w:cs="Arial"/>
          <w:bCs/>
          <w:color w:val="FF0000"/>
          <w:sz w:val="24"/>
          <w:szCs w:val="24"/>
        </w:rPr>
      </w:pPr>
    </w:p>
    <w:p w:rsidR="008635C3" w:rsidRDefault="008635C3" w:rsidP="008635C3">
      <w:pPr>
        <w:spacing w:after="0" w:line="251" w:lineRule="auto"/>
        <w:ind w:right="-84"/>
        <w:rPr>
          <w:rFonts w:ascii="Arial" w:hAnsi="Arial" w:cs="Arial"/>
          <w:bCs/>
          <w:color w:val="FF0000"/>
          <w:sz w:val="24"/>
          <w:szCs w:val="24"/>
        </w:rPr>
      </w:pPr>
    </w:p>
    <w:p w:rsidR="008635C3" w:rsidRPr="0070195A" w:rsidRDefault="008635C3" w:rsidP="008635C3">
      <w:pPr>
        <w:spacing w:after="0" w:line="251" w:lineRule="auto"/>
        <w:ind w:right="-84"/>
        <w:rPr>
          <w:rFonts w:ascii="Arial" w:hAnsi="Arial" w:cs="Arial"/>
          <w:color w:val="000000"/>
          <w:sz w:val="24"/>
          <w:szCs w:val="24"/>
        </w:rPr>
      </w:pPr>
      <w:r w:rsidRPr="0070195A">
        <w:rPr>
          <w:rFonts w:ascii="Arial" w:hAnsi="Arial" w:cs="Arial"/>
          <w:bCs/>
          <w:color w:val="FF0000"/>
          <w:sz w:val="24"/>
          <w:szCs w:val="24"/>
        </w:rPr>
        <w:lastRenderedPageBreak/>
        <w:t>Cel</w:t>
      </w:r>
      <w:r w:rsidRPr="0070195A">
        <w:rPr>
          <w:rFonts w:ascii="Arial" w:hAnsi="Arial" w:cs="Arial"/>
          <w:bCs/>
          <w:color w:val="FF0000"/>
          <w:spacing w:val="1"/>
          <w:sz w:val="24"/>
          <w:szCs w:val="24"/>
        </w:rPr>
        <w:t>l</w:t>
      </w:r>
      <w:r w:rsidRPr="0070195A">
        <w:rPr>
          <w:rFonts w:ascii="Arial" w:hAnsi="Arial" w:cs="Arial"/>
          <w:color w:val="000000"/>
          <w:sz w:val="24"/>
          <w:szCs w:val="24"/>
        </w:rPr>
        <w:t>:</w:t>
      </w:r>
    </w:p>
    <w:p w:rsidR="008635C3" w:rsidRPr="008635C3" w:rsidRDefault="00480A98" w:rsidP="008635C3">
      <w:pPr>
        <w:pStyle w:val="ListParagraph"/>
        <w:numPr>
          <w:ilvl w:val="0"/>
          <w:numId w:val="14"/>
        </w:numPr>
        <w:spacing w:after="0" w:line="251" w:lineRule="auto"/>
        <w:ind w:right="-84"/>
        <w:rPr>
          <w:rFonts w:ascii="Arial" w:hAnsi="Arial" w:cs="Arial"/>
          <w:color w:val="000000"/>
        </w:rPr>
      </w:pPr>
      <w:r>
        <w:rPr>
          <w:rFonts w:ascii="Arial" w:hAnsi="Arial" w:cs="Arial"/>
          <w:color w:val="000000"/>
        </w:rPr>
        <w:t>All living things are made up of cells</w:t>
      </w:r>
      <w:r w:rsidR="008635C3" w:rsidRPr="008635C3">
        <w:rPr>
          <w:rFonts w:ascii="Arial" w:hAnsi="Arial" w:cs="Arial"/>
          <w:color w:val="000000"/>
        </w:rPr>
        <w:t>.</w:t>
      </w:r>
    </w:p>
    <w:p w:rsidR="008635C3" w:rsidRPr="008635C3" w:rsidRDefault="008635C3" w:rsidP="008635C3">
      <w:pPr>
        <w:pStyle w:val="ListParagraph"/>
        <w:numPr>
          <w:ilvl w:val="0"/>
          <w:numId w:val="14"/>
        </w:numPr>
        <w:spacing w:after="0" w:line="251" w:lineRule="auto"/>
        <w:ind w:right="-84"/>
        <w:rPr>
          <w:rFonts w:ascii="Arial" w:hAnsi="Arial" w:cs="Arial"/>
        </w:rPr>
      </w:pPr>
      <w:r w:rsidRPr="008635C3">
        <w:rPr>
          <w:rFonts w:ascii="Arial" w:hAnsi="Arial" w:cs="Arial"/>
          <w:color w:val="000000"/>
        </w:rPr>
        <w:t>T</w:t>
      </w:r>
      <w:r w:rsidRPr="008635C3">
        <w:rPr>
          <w:rFonts w:ascii="Arial" w:hAnsi="Arial" w:cs="Arial"/>
          <w:color w:val="000000"/>
          <w:spacing w:val="1"/>
        </w:rPr>
        <w:t>h</w:t>
      </w:r>
      <w:r w:rsidR="00480A98">
        <w:rPr>
          <w:rFonts w:ascii="Arial" w:hAnsi="Arial" w:cs="Arial"/>
          <w:color w:val="000000"/>
        </w:rPr>
        <w:t xml:space="preserve">e cell is the </w:t>
      </w:r>
      <w:r w:rsidRPr="008635C3">
        <w:rPr>
          <w:rFonts w:ascii="Arial" w:hAnsi="Arial" w:cs="Arial"/>
          <w:color w:val="000000"/>
          <w:spacing w:val="1"/>
        </w:rPr>
        <w:t>basi</w:t>
      </w:r>
      <w:r w:rsidRPr="008635C3">
        <w:rPr>
          <w:rFonts w:ascii="Arial" w:hAnsi="Arial" w:cs="Arial"/>
          <w:color w:val="000000"/>
        </w:rPr>
        <w:t xml:space="preserve">c structural and functional </w:t>
      </w:r>
      <w:r w:rsidRPr="008635C3">
        <w:rPr>
          <w:rFonts w:ascii="Arial" w:hAnsi="Arial" w:cs="Arial"/>
          <w:color w:val="000000"/>
          <w:spacing w:val="1"/>
        </w:rPr>
        <w:t>unit</w:t>
      </w:r>
      <w:r w:rsidRPr="008635C3">
        <w:rPr>
          <w:rFonts w:ascii="Arial" w:hAnsi="Arial" w:cs="Arial"/>
          <w:color w:val="000000"/>
        </w:rPr>
        <w:t xml:space="preserve"> </w:t>
      </w:r>
      <w:r w:rsidRPr="008635C3">
        <w:rPr>
          <w:rFonts w:ascii="Arial" w:hAnsi="Arial" w:cs="Arial"/>
          <w:color w:val="000000"/>
          <w:spacing w:val="1"/>
        </w:rPr>
        <w:t>i</w:t>
      </w:r>
      <w:r w:rsidRPr="008635C3">
        <w:rPr>
          <w:rFonts w:ascii="Arial" w:hAnsi="Arial" w:cs="Arial"/>
          <w:color w:val="000000"/>
        </w:rPr>
        <w:t>n an</w:t>
      </w:r>
      <w:r w:rsidRPr="008635C3">
        <w:rPr>
          <w:rFonts w:ascii="Arial" w:hAnsi="Arial" w:cs="Arial"/>
          <w:color w:val="000000"/>
          <w:spacing w:val="1"/>
        </w:rPr>
        <w:t xml:space="preserve"> </w:t>
      </w:r>
      <w:r w:rsidRPr="008635C3">
        <w:rPr>
          <w:rFonts w:ascii="Arial" w:hAnsi="Arial" w:cs="Arial"/>
          <w:color w:val="000000"/>
        </w:rPr>
        <w:t>o</w:t>
      </w:r>
      <w:r w:rsidRPr="008635C3">
        <w:rPr>
          <w:rFonts w:ascii="Arial" w:hAnsi="Arial" w:cs="Arial"/>
          <w:color w:val="000000"/>
          <w:spacing w:val="1"/>
        </w:rPr>
        <w:t>r</w:t>
      </w:r>
      <w:r w:rsidRPr="008635C3">
        <w:rPr>
          <w:rFonts w:ascii="Arial" w:hAnsi="Arial" w:cs="Arial"/>
          <w:color w:val="000000"/>
        </w:rPr>
        <w:t>g</w:t>
      </w:r>
      <w:r w:rsidRPr="008635C3">
        <w:rPr>
          <w:rFonts w:ascii="Arial" w:hAnsi="Arial" w:cs="Arial"/>
          <w:color w:val="000000"/>
          <w:spacing w:val="1"/>
        </w:rPr>
        <w:t>a</w:t>
      </w:r>
      <w:r w:rsidRPr="008635C3">
        <w:rPr>
          <w:rFonts w:ascii="Arial" w:hAnsi="Arial" w:cs="Arial"/>
          <w:color w:val="000000"/>
        </w:rPr>
        <w:t>n</w:t>
      </w:r>
      <w:r w:rsidRPr="008635C3">
        <w:rPr>
          <w:rFonts w:ascii="Arial" w:hAnsi="Arial" w:cs="Arial"/>
          <w:color w:val="000000"/>
          <w:spacing w:val="1"/>
        </w:rPr>
        <w:t>i</w:t>
      </w:r>
      <w:r w:rsidRPr="008635C3">
        <w:rPr>
          <w:rFonts w:ascii="Arial" w:hAnsi="Arial" w:cs="Arial"/>
          <w:color w:val="000000"/>
        </w:rPr>
        <w:t>sm.</w:t>
      </w:r>
    </w:p>
    <w:p w:rsidR="008635C3" w:rsidRPr="00F23755" w:rsidRDefault="008635C3" w:rsidP="008635C3">
      <w:r>
        <w:rPr>
          <w:noProof/>
        </w:rPr>
        <w:drawing>
          <wp:anchor distT="0" distB="0" distL="114300" distR="114300" simplePos="0" relativeHeight="251673088" behindDoc="1" locked="0" layoutInCell="1" allowOverlap="1">
            <wp:simplePos x="0" y="0"/>
            <wp:positionH relativeFrom="column">
              <wp:posOffset>2971800</wp:posOffset>
            </wp:positionH>
            <wp:positionV relativeFrom="paragraph">
              <wp:posOffset>180975</wp:posOffset>
            </wp:positionV>
            <wp:extent cx="2628900" cy="2074545"/>
            <wp:effectExtent l="19050" t="0" r="0" b="0"/>
            <wp:wrapTight wrapText="bothSides">
              <wp:wrapPolygon edited="0">
                <wp:start x="-157" y="0"/>
                <wp:lineTo x="-157" y="21421"/>
                <wp:lineTo x="21600" y="21421"/>
                <wp:lineTo x="21600" y="0"/>
                <wp:lineTo x="-157" y="0"/>
              </wp:wrapPolygon>
            </wp:wrapTight>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628900" cy="2074545"/>
                    </a:xfrm>
                    <a:prstGeom prst="rect">
                      <a:avLst/>
                    </a:prstGeom>
                    <a:noFill/>
                  </pic:spPr>
                </pic:pic>
              </a:graphicData>
            </a:graphic>
          </wp:anchor>
        </w:drawing>
      </w:r>
      <w:r>
        <w:rPr>
          <w:noProof/>
        </w:rPr>
        <w:drawing>
          <wp:anchor distT="0" distB="0" distL="114300" distR="114300" simplePos="0" relativeHeight="251672064" behindDoc="1" locked="0" layoutInCell="1" allowOverlap="1">
            <wp:simplePos x="0" y="0"/>
            <wp:positionH relativeFrom="column">
              <wp:posOffset>-228600</wp:posOffset>
            </wp:positionH>
            <wp:positionV relativeFrom="paragraph">
              <wp:posOffset>295275</wp:posOffset>
            </wp:positionV>
            <wp:extent cx="2057400" cy="2014220"/>
            <wp:effectExtent l="19050" t="0" r="0" b="0"/>
            <wp:wrapTight wrapText="bothSides">
              <wp:wrapPolygon edited="0">
                <wp:start x="-200" y="0"/>
                <wp:lineTo x="-200" y="21450"/>
                <wp:lineTo x="21600" y="21450"/>
                <wp:lineTo x="21600" y="0"/>
                <wp:lineTo x="-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057400" cy="2014220"/>
                    </a:xfrm>
                    <a:prstGeom prst="rect">
                      <a:avLst/>
                    </a:prstGeom>
                    <a:noFill/>
                  </pic:spPr>
                </pic:pic>
              </a:graphicData>
            </a:graphic>
          </wp:anchor>
        </w:drawing>
      </w:r>
    </w:p>
    <w:p w:rsidR="008635C3" w:rsidRPr="00F23755" w:rsidRDefault="008635C3" w:rsidP="008635C3"/>
    <w:p w:rsidR="008635C3" w:rsidRPr="00F23755" w:rsidRDefault="008635C3" w:rsidP="008635C3"/>
    <w:p w:rsidR="008635C3" w:rsidRPr="00F23755" w:rsidRDefault="008635C3" w:rsidP="008635C3"/>
    <w:p w:rsidR="008635C3" w:rsidRPr="00F23755" w:rsidRDefault="008635C3" w:rsidP="008635C3"/>
    <w:p w:rsidR="008635C3" w:rsidRPr="00F23755" w:rsidRDefault="008635C3" w:rsidP="008635C3"/>
    <w:p w:rsidR="008635C3" w:rsidRPr="008635C3" w:rsidRDefault="008635C3" w:rsidP="008635C3"/>
    <w:p w:rsidR="008635C3" w:rsidRPr="008635C3" w:rsidRDefault="008635C3" w:rsidP="008635C3"/>
    <w:p w:rsidR="008635C3" w:rsidRPr="008635C3" w:rsidRDefault="008635C3" w:rsidP="008635C3">
      <w:pPr>
        <w:spacing w:after="0" w:line="251" w:lineRule="auto"/>
        <w:ind w:right="77"/>
        <w:rPr>
          <w:rFonts w:ascii="Arial" w:hAnsi="Arial" w:cs="Arial"/>
        </w:rPr>
      </w:pPr>
      <w:r w:rsidRPr="008635C3">
        <w:rPr>
          <w:rFonts w:ascii="Arial" w:hAnsi="Arial" w:cs="Arial"/>
          <w:bCs/>
          <w:color w:val="FF0000"/>
        </w:rPr>
        <w:t>Organel</w:t>
      </w:r>
      <w:r w:rsidRPr="008635C3">
        <w:rPr>
          <w:rFonts w:ascii="Arial" w:hAnsi="Arial" w:cs="Arial"/>
          <w:bCs/>
          <w:color w:val="FF0000"/>
          <w:spacing w:val="1"/>
        </w:rPr>
        <w:t>le</w:t>
      </w:r>
      <w:r w:rsidRPr="008635C3">
        <w:rPr>
          <w:rFonts w:ascii="Arial" w:hAnsi="Arial" w:cs="Arial"/>
          <w:color w:val="000000"/>
        </w:rPr>
        <w:t xml:space="preserve">: a </w:t>
      </w:r>
      <w:r w:rsidRPr="008635C3">
        <w:rPr>
          <w:rFonts w:ascii="Arial" w:hAnsi="Arial" w:cs="Arial"/>
          <w:color w:val="000000"/>
          <w:spacing w:val="1"/>
        </w:rPr>
        <w:t>s</w:t>
      </w:r>
      <w:r w:rsidRPr="008635C3">
        <w:rPr>
          <w:rFonts w:ascii="Arial" w:hAnsi="Arial" w:cs="Arial"/>
          <w:color w:val="000000"/>
        </w:rPr>
        <w:t>tr</w:t>
      </w:r>
      <w:r w:rsidRPr="008635C3">
        <w:rPr>
          <w:rFonts w:ascii="Arial" w:hAnsi="Arial" w:cs="Arial"/>
          <w:color w:val="000000"/>
          <w:spacing w:val="1"/>
        </w:rPr>
        <w:t>u</w:t>
      </w:r>
      <w:r w:rsidRPr="008635C3">
        <w:rPr>
          <w:rFonts w:ascii="Arial" w:hAnsi="Arial" w:cs="Arial"/>
          <w:color w:val="000000"/>
        </w:rPr>
        <w:t>c</w:t>
      </w:r>
      <w:r w:rsidRPr="008635C3">
        <w:rPr>
          <w:rFonts w:ascii="Arial" w:hAnsi="Arial" w:cs="Arial"/>
          <w:color w:val="000000"/>
          <w:spacing w:val="1"/>
        </w:rPr>
        <w:t>t</w:t>
      </w:r>
      <w:r w:rsidRPr="008635C3">
        <w:rPr>
          <w:rFonts w:ascii="Arial" w:hAnsi="Arial" w:cs="Arial"/>
          <w:color w:val="000000"/>
        </w:rPr>
        <w:t>u</w:t>
      </w:r>
      <w:r w:rsidRPr="008635C3">
        <w:rPr>
          <w:rFonts w:ascii="Arial" w:hAnsi="Arial" w:cs="Arial"/>
          <w:color w:val="000000"/>
          <w:spacing w:val="1"/>
        </w:rPr>
        <w:t>r</w:t>
      </w:r>
      <w:r w:rsidRPr="008635C3">
        <w:rPr>
          <w:rFonts w:ascii="Arial" w:hAnsi="Arial" w:cs="Arial"/>
          <w:color w:val="000000"/>
        </w:rPr>
        <w:t>e in a</w:t>
      </w:r>
      <w:r w:rsidRPr="008635C3">
        <w:rPr>
          <w:rFonts w:ascii="Arial" w:hAnsi="Arial" w:cs="Arial"/>
          <w:color w:val="000000"/>
          <w:spacing w:val="2"/>
        </w:rPr>
        <w:t xml:space="preserve"> </w:t>
      </w:r>
      <w:r w:rsidRPr="008635C3">
        <w:rPr>
          <w:rFonts w:ascii="Arial" w:hAnsi="Arial" w:cs="Arial"/>
          <w:color w:val="000000"/>
          <w:spacing w:val="1"/>
        </w:rPr>
        <w:t>c</w:t>
      </w:r>
      <w:r w:rsidRPr="008635C3">
        <w:rPr>
          <w:rFonts w:ascii="Arial" w:hAnsi="Arial" w:cs="Arial"/>
          <w:color w:val="000000"/>
        </w:rPr>
        <w:t>e</w:t>
      </w:r>
      <w:r w:rsidRPr="008635C3">
        <w:rPr>
          <w:rFonts w:ascii="Arial" w:hAnsi="Arial" w:cs="Arial"/>
          <w:color w:val="000000"/>
          <w:spacing w:val="1"/>
        </w:rPr>
        <w:t>l</w:t>
      </w:r>
      <w:r w:rsidRPr="008635C3">
        <w:rPr>
          <w:rFonts w:ascii="Arial" w:hAnsi="Arial" w:cs="Arial"/>
          <w:color w:val="000000"/>
        </w:rPr>
        <w:t xml:space="preserve">l </w:t>
      </w:r>
      <w:proofErr w:type="spellStart"/>
      <w:r w:rsidRPr="008635C3">
        <w:rPr>
          <w:rFonts w:ascii="Arial" w:hAnsi="Arial" w:cs="Arial"/>
          <w:color w:val="000000"/>
        </w:rPr>
        <w:t>sp</w:t>
      </w:r>
      <w:r w:rsidRPr="008635C3">
        <w:rPr>
          <w:rFonts w:ascii="Arial" w:hAnsi="Arial" w:cs="Arial"/>
          <w:color w:val="000000"/>
          <w:spacing w:val="1"/>
        </w:rPr>
        <w:t>e</w:t>
      </w:r>
      <w:r w:rsidRPr="008635C3">
        <w:rPr>
          <w:rFonts w:ascii="Arial" w:hAnsi="Arial" w:cs="Arial"/>
          <w:color w:val="000000"/>
        </w:rPr>
        <w:t>c</w:t>
      </w:r>
      <w:r w:rsidRPr="008635C3">
        <w:rPr>
          <w:rFonts w:ascii="Arial" w:hAnsi="Arial" w:cs="Arial"/>
          <w:color w:val="000000"/>
          <w:spacing w:val="1"/>
        </w:rPr>
        <w:t>i</w:t>
      </w:r>
      <w:r w:rsidRPr="008635C3">
        <w:rPr>
          <w:rFonts w:ascii="Arial" w:hAnsi="Arial" w:cs="Arial"/>
          <w:color w:val="000000"/>
        </w:rPr>
        <w:t>a</w:t>
      </w:r>
      <w:r w:rsidRPr="008635C3">
        <w:rPr>
          <w:rFonts w:ascii="Arial" w:hAnsi="Arial" w:cs="Arial"/>
          <w:color w:val="000000"/>
          <w:spacing w:val="1"/>
        </w:rPr>
        <w:t>l</w:t>
      </w:r>
      <w:r w:rsidRPr="008635C3">
        <w:rPr>
          <w:rFonts w:ascii="Arial" w:hAnsi="Arial" w:cs="Arial"/>
          <w:color w:val="000000"/>
        </w:rPr>
        <w:t>i</w:t>
      </w:r>
      <w:r w:rsidRPr="008635C3">
        <w:rPr>
          <w:rFonts w:ascii="Arial" w:hAnsi="Arial" w:cs="Arial"/>
          <w:color w:val="000000"/>
          <w:spacing w:val="1"/>
        </w:rPr>
        <w:t>s</w:t>
      </w:r>
      <w:r w:rsidRPr="008635C3">
        <w:rPr>
          <w:rFonts w:ascii="Arial" w:hAnsi="Arial" w:cs="Arial"/>
          <w:color w:val="000000"/>
        </w:rPr>
        <w:t>ed</w:t>
      </w:r>
      <w:proofErr w:type="spellEnd"/>
      <w:r w:rsidRPr="008635C3">
        <w:rPr>
          <w:rFonts w:ascii="Arial" w:hAnsi="Arial" w:cs="Arial"/>
          <w:color w:val="000000"/>
          <w:spacing w:val="1"/>
        </w:rPr>
        <w:t xml:space="preserve"> </w:t>
      </w:r>
      <w:r w:rsidRPr="008635C3">
        <w:rPr>
          <w:rFonts w:ascii="Arial" w:hAnsi="Arial" w:cs="Arial"/>
          <w:color w:val="000000"/>
        </w:rPr>
        <w:t>to</w:t>
      </w:r>
      <w:r w:rsidRPr="008635C3">
        <w:rPr>
          <w:rFonts w:ascii="Arial" w:hAnsi="Arial" w:cs="Arial"/>
          <w:color w:val="000000"/>
          <w:spacing w:val="1"/>
        </w:rPr>
        <w:t xml:space="preserve"> </w:t>
      </w:r>
      <w:r w:rsidRPr="008635C3">
        <w:rPr>
          <w:rFonts w:ascii="Arial" w:hAnsi="Arial" w:cs="Arial"/>
          <w:color w:val="000000"/>
        </w:rPr>
        <w:t>p</w:t>
      </w:r>
      <w:r w:rsidRPr="008635C3">
        <w:rPr>
          <w:rFonts w:ascii="Arial" w:hAnsi="Arial" w:cs="Arial"/>
          <w:color w:val="000000"/>
          <w:spacing w:val="1"/>
        </w:rPr>
        <w:t>e</w:t>
      </w:r>
      <w:r w:rsidRPr="008635C3">
        <w:rPr>
          <w:rFonts w:ascii="Arial" w:hAnsi="Arial" w:cs="Arial"/>
          <w:color w:val="000000"/>
        </w:rPr>
        <w:t>rf</w:t>
      </w:r>
      <w:r w:rsidRPr="008635C3">
        <w:rPr>
          <w:rFonts w:ascii="Arial" w:hAnsi="Arial" w:cs="Arial"/>
          <w:color w:val="000000"/>
          <w:spacing w:val="1"/>
        </w:rPr>
        <w:t>o</w:t>
      </w:r>
      <w:r w:rsidRPr="008635C3">
        <w:rPr>
          <w:rFonts w:ascii="Arial" w:hAnsi="Arial" w:cs="Arial"/>
          <w:color w:val="000000"/>
        </w:rPr>
        <w:t>rm p</w:t>
      </w:r>
      <w:r w:rsidRPr="008635C3">
        <w:rPr>
          <w:rFonts w:ascii="Arial" w:hAnsi="Arial" w:cs="Arial"/>
          <w:color w:val="000000"/>
          <w:spacing w:val="1"/>
        </w:rPr>
        <w:t>a</w:t>
      </w:r>
      <w:r w:rsidRPr="008635C3">
        <w:rPr>
          <w:rFonts w:ascii="Arial" w:hAnsi="Arial" w:cs="Arial"/>
          <w:color w:val="000000"/>
        </w:rPr>
        <w:t>rt</w:t>
      </w:r>
      <w:r w:rsidRPr="008635C3">
        <w:rPr>
          <w:rFonts w:ascii="Arial" w:hAnsi="Arial" w:cs="Arial"/>
          <w:color w:val="000000"/>
          <w:spacing w:val="1"/>
        </w:rPr>
        <w:t>i</w:t>
      </w:r>
      <w:r w:rsidRPr="008635C3">
        <w:rPr>
          <w:rFonts w:ascii="Arial" w:hAnsi="Arial" w:cs="Arial"/>
          <w:color w:val="000000"/>
        </w:rPr>
        <w:t>c</w:t>
      </w:r>
      <w:r w:rsidRPr="008635C3">
        <w:rPr>
          <w:rFonts w:ascii="Arial" w:hAnsi="Arial" w:cs="Arial"/>
          <w:color w:val="000000"/>
          <w:spacing w:val="1"/>
        </w:rPr>
        <w:t>u</w:t>
      </w:r>
      <w:r w:rsidRPr="008635C3">
        <w:rPr>
          <w:rFonts w:ascii="Arial" w:hAnsi="Arial" w:cs="Arial"/>
          <w:color w:val="000000"/>
        </w:rPr>
        <w:t>l</w:t>
      </w:r>
      <w:r w:rsidRPr="008635C3">
        <w:rPr>
          <w:rFonts w:ascii="Arial" w:hAnsi="Arial" w:cs="Arial"/>
          <w:color w:val="000000"/>
          <w:spacing w:val="1"/>
        </w:rPr>
        <w:t>a</w:t>
      </w:r>
      <w:r w:rsidRPr="008635C3">
        <w:rPr>
          <w:rFonts w:ascii="Arial" w:hAnsi="Arial" w:cs="Arial"/>
          <w:color w:val="000000"/>
        </w:rPr>
        <w:t>r sp</w:t>
      </w:r>
      <w:r w:rsidRPr="008635C3">
        <w:rPr>
          <w:rFonts w:ascii="Arial" w:hAnsi="Arial" w:cs="Arial"/>
          <w:color w:val="000000"/>
          <w:spacing w:val="1"/>
        </w:rPr>
        <w:t>e</w:t>
      </w:r>
      <w:r w:rsidRPr="008635C3">
        <w:rPr>
          <w:rFonts w:ascii="Arial" w:hAnsi="Arial" w:cs="Arial"/>
          <w:color w:val="000000"/>
        </w:rPr>
        <w:t>c</w:t>
      </w:r>
      <w:r w:rsidRPr="008635C3">
        <w:rPr>
          <w:rFonts w:ascii="Arial" w:hAnsi="Arial" w:cs="Arial"/>
          <w:color w:val="000000"/>
          <w:spacing w:val="1"/>
        </w:rPr>
        <w:t>i</w:t>
      </w:r>
      <w:r w:rsidRPr="008635C3">
        <w:rPr>
          <w:rFonts w:ascii="Arial" w:hAnsi="Arial" w:cs="Arial"/>
          <w:color w:val="000000"/>
        </w:rPr>
        <w:t>fic fu</w:t>
      </w:r>
      <w:r w:rsidRPr="008635C3">
        <w:rPr>
          <w:rFonts w:ascii="Arial" w:hAnsi="Arial" w:cs="Arial"/>
          <w:color w:val="000000"/>
          <w:spacing w:val="1"/>
        </w:rPr>
        <w:t>n</w:t>
      </w:r>
      <w:r w:rsidRPr="008635C3">
        <w:rPr>
          <w:rFonts w:ascii="Arial" w:hAnsi="Arial" w:cs="Arial"/>
          <w:color w:val="000000"/>
        </w:rPr>
        <w:t>c</w:t>
      </w:r>
      <w:r w:rsidRPr="008635C3">
        <w:rPr>
          <w:rFonts w:ascii="Arial" w:hAnsi="Arial" w:cs="Arial"/>
          <w:color w:val="000000"/>
          <w:spacing w:val="1"/>
        </w:rPr>
        <w:t>t</w:t>
      </w:r>
      <w:r w:rsidRPr="008635C3">
        <w:rPr>
          <w:rFonts w:ascii="Arial" w:hAnsi="Arial" w:cs="Arial"/>
          <w:color w:val="000000"/>
        </w:rPr>
        <w:t>i</w:t>
      </w:r>
      <w:r w:rsidRPr="008635C3">
        <w:rPr>
          <w:rFonts w:ascii="Arial" w:hAnsi="Arial" w:cs="Arial"/>
          <w:color w:val="000000"/>
          <w:spacing w:val="1"/>
        </w:rPr>
        <w:t>o</w:t>
      </w:r>
      <w:r w:rsidRPr="008635C3">
        <w:rPr>
          <w:rFonts w:ascii="Arial" w:hAnsi="Arial" w:cs="Arial"/>
          <w:color w:val="000000"/>
        </w:rPr>
        <w:t>n, e.</w:t>
      </w:r>
      <w:r w:rsidRPr="008635C3">
        <w:rPr>
          <w:rFonts w:ascii="Arial" w:hAnsi="Arial" w:cs="Arial"/>
          <w:color w:val="000000"/>
          <w:spacing w:val="1"/>
        </w:rPr>
        <w:t>g</w:t>
      </w:r>
      <w:r w:rsidRPr="008635C3">
        <w:rPr>
          <w:rFonts w:ascii="Arial" w:hAnsi="Arial" w:cs="Arial"/>
          <w:color w:val="000000"/>
        </w:rPr>
        <w:t>.</w:t>
      </w:r>
      <w:r w:rsidRPr="008635C3">
        <w:rPr>
          <w:rFonts w:ascii="Arial" w:hAnsi="Arial" w:cs="Arial"/>
          <w:color w:val="000000"/>
          <w:spacing w:val="4"/>
        </w:rPr>
        <w:t xml:space="preserve"> </w:t>
      </w:r>
      <w:r w:rsidRPr="008635C3">
        <w:rPr>
          <w:rFonts w:ascii="Arial" w:hAnsi="Arial" w:cs="Arial"/>
          <w:color w:val="000000"/>
        </w:rPr>
        <w:t>Cell</w:t>
      </w:r>
      <w:r w:rsidRPr="008635C3">
        <w:rPr>
          <w:rFonts w:ascii="Arial" w:hAnsi="Arial" w:cs="Arial"/>
          <w:color w:val="000000"/>
          <w:spacing w:val="3"/>
        </w:rPr>
        <w:t xml:space="preserve"> </w:t>
      </w:r>
      <w:r w:rsidRPr="008635C3">
        <w:rPr>
          <w:rFonts w:ascii="Arial" w:hAnsi="Arial" w:cs="Arial"/>
          <w:color w:val="000000"/>
        </w:rPr>
        <w:t>mem</w:t>
      </w:r>
      <w:r w:rsidRPr="008635C3">
        <w:rPr>
          <w:rFonts w:ascii="Arial" w:hAnsi="Arial" w:cs="Arial"/>
          <w:color w:val="000000"/>
          <w:spacing w:val="1"/>
        </w:rPr>
        <w:t>b</w:t>
      </w:r>
      <w:r w:rsidRPr="008635C3">
        <w:rPr>
          <w:rFonts w:ascii="Arial" w:hAnsi="Arial" w:cs="Arial"/>
          <w:color w:val="000000"/>
        </w:rPr>
        <w:t>r</w:t>
      </w:r>
      <w:r w:rsidRPr="008635C3">
        <w:rPr>
          <w:rFonts w:ascii="Arial" w:hAnsi="Arial" w:cs="Arial"/>
          <w:color w:val="000000"/>
          <w:spacing w:val="1"/>
        </w:rPr>
        <w:t>a</w:t>
      </w:r>
      <w:r w:rsidRPr="008635C3">
        <w:rPr>
          <w:rFonts w:ascii="Arial" w:hAnsi="Arial" w:cs="Arial"/>
          <w:color w:val="000000"/>
        </w:rPr>
        <w:t>n</w:t>
      </w:r>
      <w:r w:rsidRPr="008635C3">
        <w:rPr>
          <w:rFonts w:ascii="Arial" w:hAnsi="Arial" w:cs="Arial"/>
          <w:color w:val="000000"/>
          <w:spacing w:val="1"/>
        </w:rPr>
        <w:t>e</w:t>
      </w:r>
      <w:r w:rsidRPr="008635C3">
        <w:rPr>
          <w:rFonts w:ascii="Arial" w:hAnsi="Arial" w:cs="Arial"/>
          <w:color w:val="000000"/>
        </w:rPr>
        <w:t>, Nu</w:t>
      </w:r>
      <w:r w:rsidRPr="008635C3">
        <w:rPr>
          <w:rFonts w:ascii="Arial" w:hAnsi="Arial" w:cs="Arial"/>
          <w:color w:val="000000"/>
          <w:spacing w:val="1"/>
        </w:rPr>
        <w:t>c</w:t>
      </w:r>
      <w:r w:rsidRPr="008635C3">
        <w:rPr>
          <w:rFonts w:ascii="Arial" w:hAnsi="Arial" w:cs="Arial"/>
          <w:color w:val="000000"/>
        </w:rPr>
        <w:t>l</w:t>
      </w:r>
      <w:r w:rsidRPr="008635C3">
        <w:rPr>
          <w:rFonts w:ascii="Arial" w:hAnsi="Arial" w:cs="Arial"/>
          <w:color w:val="000000"/>
          <w:spacing w:val="1"/>
        </w:rPr>
        <w:t>e</w:t>
      </w:r>
      <w:r w:rsidRPr="008635C3">
        <w:rPr>
          <w:rFonts w:ascii="Arial" w:hAnsi="Arial" w:cs="Arial"/>
          <w:color w:val="000000"/>
        </w:rPr>
        <w:t>u</w:t>
      </w:r>
      <w:r w:rsidRPr="008635C3">
        <w:rPr>
          <w:rFonts w:ascii="Arial" w:hAnsi="Arial" w:cs="Arial"/>
          <w:color w:val="000000"/>
          <w:spacing w:val="1"/>
        </w:rPr>
        <w:t>s</w:t>
      </w:r>
      <w:r w:rsidRPr="008635C3">
        <w:rPr>
          <w:rFonts w:ascii="Arial" w:hAnsi="Arial" w:cs="Arial"/>
          <w:color w:val="000000"/>
        </w:rPr>
        <w:t>, Mito</w:t>
      </w:r>
      <w:r w:rsidRPr="008635C3">
        <w:rPr>
          <w:rFonts w:ascii="Arial" w:hAnsi="Arial" w:cs="Arial"/>
          <w:color w:val="000000"/>
          <w:spacing w:val="1"/>
        </w:rPr>
        <w:t>c</w:t>
      </w:r>
      <w:r w:rsidRPr="008635C3">
        <w:rPr>
          <w:rFonts w:ascii="Arial" w:hAnsi="Arial" w:cs="Arial"/>
          <w:color w:val="000000"/>
        </w:rPr>
        <w:t>h</w:t>
      </w:r>
      <w:r w:rsidRPr="008635C3">
        <w:rPr>
          <w:rFonts w:ascii="Arial" w:hAnsi="Arial" w:cs="Arial"/>
          <w:color w:val="000000"/>
          <w:spacing w:val="1"/>
        </w:rPr>
        <w:t>o</w:t>
      </w:r>
      <w:r w:rsidRPr="008635C3">
        <w:rPr>
          <w:rFonts w:ascii="Arial" w:hAnsi="Arial" w:cs="Arial"/>
          <w:color w:val="000000"/>
        </w:rPr>
        <w:t>n</w:t>
      </w:r>
      <w:r w:rsidRPr="008635C3">
        <w:rPr>
          <w:rFonts w:ascii="Arial" w:hAnsi="Arial" w:cs="Arial"/>
          <w:color w:val="000000"/>
          <w:spacing w:val="1"/>
        </w:rPr>
        <w:t>d</w:t>
      </w:r>
      <w:r w:rsidRPr="008635C3">
        <w:rPr>
          <w:rFonts w:ascii="Arial" w:hAnsi="Arial" w:cs="Arial"/>
          <w:color w:val="000000"/>
        </w:rPr>
        <w:t>ri</w:t>
      </w:r>
      <w:r w:rsidRPr="008635C3">
        <w:rPr>
          <w:rFonts w:ascii="Arial" w:hAnsi="Arial" w:cs="Arial"/>
          <w:color w:val="000000"/>
          <w:spacing w:val="1"/>
        </w:rPr>
        <w:t>a</w:t>
      </w:r>
      <w:r w:rsidRPr="008635C3">
        <w:rPr>
          <w:rFonts w:ascii="Arial" w:hAnsi="Arial" w:cs="Arial"/>
          <w:color w:val="000000"/>
        </w:rPr>
        <w:t>,</w:t>
      </w:r>
      <w:r w:rsidRPr="008635C3">
        <w:rPr>
          <w:rFonts w:ascii="Arial" w:hAnsi="Arial" w:cs="Arial"/>
          <w:color w:val="000000"/>
          <w:spacing w:val="2"/>
        </w:rPr>
        <w:t xml:space="preserve"> </w:t>
      </w:r>
      <w:r w:rsidRPr="008635C3">
        <w:rPr>
          <w:rFonts w:ascii="Arial" w:hAnsi="Arial" w:cs="Arial"/>
          <w:color w:val="000000"/>
        </w:rPr>
        <w:t>Chl</w:t>
      </w:r>
      <w:r w:rsidRPr="008635C3">
        <w:rPr>
          <w:rFonts w:ascii="Arial" w:hAnsi="Arial" w:cs="Arial"/>
          <w:color w:val="000000"/>
          <w:spacing w:val="1"/>
        </w:rPr>
        <w:t>o</w:t>
      </w:r>
      <w:r w:rsidRPr="008635C3">
        <w:rPr>
          <w:rFonts w:ascii="Arial" w:hAnsi="Arial" w:cs="Arial"/>
          <w:color w:val="000000"/>
        </w:rPr>
        <w:t>r</w:t>
      </w:r>
      <w:r w:rsidRPr="008635C3">
        <w:rPr>
          <w:rFonts w:ascii="Arial" w:hAnsi="Arial" w:cs="Arial"/>
          <w:color w:val="000000"/>
          <w:spacing w:val="1"/>
        </w:rPr>
        <w:t>o</w:t>
      </w:r>
      <w:r w:rsidRPr="008635C3">
        <w:rPr>
          <w:rFonts w:ascii="Arial" w:hAnsi="Arial" w:cs="Arial"/>
          <w:color w:val="000000"/>
        </w:rPr>
        <w:t>p</w:t>
      </w:r>
      <w:r w:rsidRPr="008635C3">
        <w:rPr>
          <w:rFonts w:ascii="Arial" w:hAnsi="Arial" w:cs="Arial"/>
          <w:color w:val="000000"/>
          <w:spacing w:val="1"/>
        </w:rPr>
        <w:t>l</w:t>
      </w:r>
      <w:r w:rsidRPr="008635C3">
        <w:rPr>
          <w:rFonts w:ascii="Arial" w:hAnsi="Arial" w:cs="Arial"/>
          <w:color w:val="000000"/>
        </w:rPr>
        <w:t>a</w:t>
      </w:r>
      <w:r w:rsidRPr="008635C3">
        <w:rPr>
          <w:rFonts w:ascii="Arial" w:hAnsi="Arial" w:cs="Arial"/>
          <w:color w:val="000000"/>
          <w:spacing w:val="1"/>
        </w:rPr>
        <w:t>s</w:t>
      </w:r>
      <w:r w:rsidRPr="008635C3">
        <w:rPr>
          <w:rFonts w:ascii="Arial" w:hAnsi="Arial" w:cs="Arial"/>
          <w:color w:val="000000"/>
        </w:rPr>
        <w:t>t, R</w:t>
      </w:r>
      <w:r w:rsidRPr="008635C3">
        <w:rPr>
          <w:rFonts w:ascii="Arial" w:hAnsi="Arial" w:cs="Arial"/>
          <w:color w:val="000000"/>
          <w:spacing w:val="1"/>
        </w:rPr>
        <w:t>i</w:t>
      </w:r>
      <w:r w:rsidRPr="008635C3">
        <w:rPr>
          <w:rFonts w:ascii="Arial" w:hAnsi="Arial" w:cs="Arial"/>
          <w:color w:val="000000"/>
        </w:rPr>
        <w:t>b</w:t>
      </w:r>
      <w:r w:rsidRPr="008635C3">
        <w:rPr>
          <w:rFonts w:ascii="Arial" w:hAnsi="Arial" w:cs="Arial"/>
          <w:color w:val="000000"/>
          <w:spacing w:val="1"/>
        </w:rPr>
        <w:t>o</w:t>
      </w:r>
      <w:r w:rsidRPr="008635C3">
        <w:rPr>
          <w:rFonts w:ascii="Arial" w:hAnsi="Arial" w:cs="Arial"/>
          <w:color w:val="000000"/>
        </w:rPr>
        <w:t>s</w:t>
      </w:r>
      <w:r w:rsidRPr="008635C3">
        <w:rPr>
          <w:rFonts w:ascii="Arial" w:hAnsi="Arial" w:cs="Arial"/>
          <w:color w:val="000000"/>
          <w:spacing w:val="1"/>
        </w:rPr>
        <w:t>o</w:t>
      </w:r>
      <w:r w:rsidRPr="008635C3">
        <w:rPr>
          <w:rFonts w:ascii="Arial" w:hAnsi="Arial" w:cs="Arial"/>
          <w:color w:val="000000"/>
        </w:rPr>
        <w:t>me</w:t>
      </w:r>
      <w:r w:rsidRPr="008635C3">
        <w:rPr>
          <w:rFonts w:ascii="Arial" w:hAnsi="Arial" w:cs="Arial"/>
          <w:color w:val="000000"/>
          <w:spacing w:val="1"/>
        </w:rPr>
        <w:t>s</w:t>
      </w:r>
      <w:r w:rsidRPr="008635C3">
        <w:rPr>
          <w:rFonts w:ascii="Arial" w:hAnsi="Arial" w:cs="Arial"/>
          <w:color w:val="000000"/>
        </w:rPr>
        <w:t>,</w:t>
      </w:r>
      <w:r w:rsidRPr="008635C3">
        <w:rPr>
          <w:rFonts w:ascii="Arial" w:hAnsi="Arial" w:cs="Arial"/>
          <w:color w:val="000000"/>
          <w:spacing w:val="2"/>
        </w:rPr>
        <w:t xml:space="preserve"> </w:t>
      </w:r>
      <w:r w:rsidRPr="008635C3">
        <w:rPr>
          <w:rFonts w:ascii="Arial" w:hAnsi="Arial" w:cs="Arial"/>
          <w:color w:val="000000"/>
        </w:rPr>
        <w:t>DN</w:t>
      </w:r>
      <w:r w:rsidRPr="008635C3">
        <w:rPr>
          <w:rFonts w:ascii="Arial" w:hAnsi="Arial" w:cs="Arial"/>
          <w:color w:val="000000"/>
          <w:spacing w:val="-1"/>
        </w:rPr>
        <w:t>A</w:t>
      </w:r>
      <w:r w:rsidRPr="008635C3">
        <w:rPr>
          <w:rFonts w:ascii="Arial" w:hAnsi="Arial" w:cs="Arial"/>
          <w:color w:val="000000"/>
        </w:rPr>
        <w:t>, Cell</w:t>
      </w:r>
      <w:r w:rsidRPr="008635C3">
        <w:rPr>
          <w:rFonts w:ascii="Arial" w:hAnsi="Arial" w:cs="Arial"/>
          <w:color w:val="000000"/>
          <w:spacing w:val="1"/>
        </w:rPr>
        <w:t xml:space="preserve"> </w:t>
      </w:r>
      <w:r w:rsidRPr="008635C3">
        <w:rPr>
          <w:rFonts w:ascii="Arial" w:hAnsi="Arial" w:cs="Arial"/>
          <w:color w:val="000000"/>
          <w:spacing w:val="-14"/>
        </w:rPr>
        <w:t>W</w:t>
      </w:r>
      <w:r w:rsidRPr="008635C3">
        <w:rPr>
          <w:rFonts w:ascii="Arial" w:hAnsi="Arial" w:cs="Arial"/>
          <w:color w:val="000000"/>
        </w:rPr>
        <w:t>a</w:t>
      </w:r>
      <w:r w:rsidRPr="008635C3">
        <w:rPr>
          <w:rFonts w:ascii="Arial" w:hAnsi="Arial" w:cs="Arial"/>
          <w:color w:val="000000"/>
          <w:spacing w:val="1"/>
        </w:rPr>
        <w:t>l</w:t>
      </w:r>
      <w:r w:rsidRPr="008635C3">
        <w:rPr>
          <w:rFonts w:ascii="Arial" w:hAnsi="Arial" w:cs="Arial"/>
          <w:color w:val="000000"/>
        </w:rPr>
        <w:t xml:space="preserve">l, </w:t>
      </w:r>
      <w:proofErr w:type="gramStart"/>
      <w:r w:rsidRPr="008635C3">
        <w:rPr>
          <w:rFonts w:ascii="Arial" w:hAnsi="Arial" w:cs="Arial"/>
          <w:color w:val="000000"/>
          <w:spacing w:val="-28"/>
        </w:rPr>
        <w:t>V</w:t>
      </w:r>
      <w:r w:rsidRPr="008635C3">
        <w:rPr>
          <w:rFonts w:ascii="Arial" w:hAnsi="Arial" w:cs="Arial"/>
          <w:color w:val="000000"/>
        </w:rPr>
        <w:t>a</w:t>
      </w:r>
      <w:r w:rsidRPr="008635C3">
        <w:rPr>
          <w:rFonts w:ascii="Arial" w:hAnsi="Arial" w:cs="Arial"/>
          <w:color w:val="000000"/>
          <w:spacing w:val="1"/>
        </w:rPr>
        <w:t>c</w:t>
      </w:r>
      <w:r w:rsidRPr="008635C3">
        <w:rPr>
          <w:rFonts w:ascii="Arial" w:hAnsi="Arial" w:cs="Arial"/>
          <w:color w:val="000000"/>
        </w:rPr>
        <w:t>u</w:t>
      </w:r>
      <w:r w:rsidRPr="008635C3">
        <w:rPr>
          <w:rFonts w:ascii="Arial" w:hAnsi="Arial" w:cs="Arial"/>
          <w:color w:val="000000"/>
          <w:spacing w:val="1"/>
        </w:rPr>
        <w:t>o</w:t>
      </w:r>
      <w:r w:rsidRPr="008635C3">
        <w:rPr>
          <w:rFonts w:ascii="Arial" w:hAnsi="Arial" w:cs="Arial"/>
          <w:color w:val="000000"/>
        </w:rPr>
        <w:t>l</w:t>
      </w:r>
      <w:r w:rsidRPr="008635C3">
        <w:rPr>
          <w:rFonts w:ascii="Arial" w:hAnsi="Arial" w:cs="Arial"/>
          <w:color w:val="000000"/>
          <w:spacing w:val="1"/>
        </w:rPr>
        <w:t>e</w:t>
      </w:r>
      <w:proofErr w:type="gramEnd"/>
      <w:r w:rsidRPr="008635C3">
        <w:rPr>
          <w:rFonts w:ascii="Arial" w:hAnsi="Arial" w:cs="Arial"/>
          <w:color w:val="000000"/>
        </w:rPr>
        <w:t>.</w:t>
      </w:r>
    </w:p>
    <w:tbl>
      <w:tblPr>
        <w:tblpPr w:leftFromText="180" w:rightFromText="180" w:vertAnchor="text" w:horzAnchor="margin" w:tblpY="195"/>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3307"/>
        <w:gridCol w:w="3821"/>
      </w:tblGrid>
      <w:tr w:rsidR="008635C3" w:rsidRPr="00F23755" w:rsidTr="008635C3">
        <w:trPr>
          <w:trHeight w:val="200"/>
        </w:trPr>
        <w:tc>
          <w:tcPr>
            <w:tcW w:w="0" w:type="auto"/>
          </w:tcPr>
          <w:p w:rsidR="008635C3" w:rsidRPr="008635C3" w:rsidRDefault="008635C3" w:rsidP="008635C3">
            <w:pPr>
              <w:widowControl/>
              <w:spacing w:after="0" w:line="240" w:lineRule="auto"/>
              <w:jc w:val="center"/>
              <w:rPr>
                <w:rFonts w:ascii="Times New Roman" w:hAnsi="Times New Roman" w:cs="Times New Roman"/>
                <w:b/>
                <w:bCs/>
                <w:lang w:val="en-GB" w:eastAsia="en-IE"/>
              </w:rPr>
            </w:pPr>
            <w:r w:rsidRPr="008635C3">
              <w:rPr>
                <w:rFonts w:ascii="Times New Roman" w:hAnsi="Times New Roman" w:cs="Times New Roman"/>
                <w:b/>
                <w:bCs/>
                <w:lang w:val="en-GB" w:eastAsia="en-IE"/>
              </w:rPr>
              <w:t>COMPONENT/</w:t>
            </w:r>
          </w:p>
          <w:p w:rsidR="008635C3" w:rsidRPr="008635C3" w:rsidRDefault="008635C3" w:rsidP="008635C3">
            <w:pPr>
              <w:widowControl/>
              <w:spacing w:after="0" w:line="240" w:lineRule="auto"/>
              <w:jc w:val="center"/>
              <w:rPr>
                <w:rFonts w:ascii="Times New Roman" w:hAnsi="Times New Roman" w:cs="Times New Roman"/>
                <w:b/>
                <w:bCs/>
                <w:lang w:val="en-GB" w:eastAsia="en-IE"/>
              </w:rPr>
            </w:pPr>
            <w:r w:rsidRPr="008635C3">
              <w:rPr>
                <w:rFonts w:ascii="Times New Roman" w:hAnsi="Times New Roman" w:cs="Times New Roman"/>
                <w:b/>
                <w:bCs/>
                <w:lang w:val="en-GB" w:eastAsia="en-IE"/>
              </w:rPr>
              <w:t>Organelle</w:t>
            </w:r>
          </w:p>
        </w:tc>
        <w:tc>
          <w:tcPr>
            <w:tcW w:w="0" w:type="auto"/>
          </w:tcPr>
          <w:p w:rsidR="008635C3" w:rsidRPr="008635C3" w:rsidRDefault="008635C3" w:rsidP="008635C3">
            <w:pPr>
              <w:widowControl/>
              <w:spacing w:after="0" w:line="240" w:lineRule="auto"/>
              <w:jc w:val="center"/>
              <w:rPr>
                <w:rFonts w:ascii="Times New Roman" w:hAnsi="Times New Roman" w:cs="Times New Roman"/>
                <w:b/>
                <w:bCs/>
                <w:lang w:val="en-GB" w:eastAsia="en-IE"/>
              </w:rPr>
            </w:pPr>
            <w:r w:rsidRPr="008635C3">
              <w:rPr>
                <w:rFonts w:ascii="Times New Roman" w:hAnsi="Times New Roman" w:cs="Times New Roman"/>
                <w:b/>
                <w:bCs/>
                <w:lang w:val="en-GB" w:eastAsia="en-IE"/>
              </w:rPr>
              <w:t>COMPOSITION</w:t>
            </w:r>
          </w:p>
        </w:tc>
        <w:tc>
          <w:tcPr>
            <w:tcW w:w="0" w:type="auto"/>
          </w:tcPr>
          <w:p w:rsidR="008635C3" w:rsidRPr="008635C3" w:rsidRDefault="008635C3" w:rsidP="008635C3">
            <w:pPr>
              <w:widowControl/>
              <w:spacing w:after="0" w:line="240" w:lineRule="auto"/>
              <w:jc w:val="center"/>
              <w:rPr>
                <w:rFonts w:ascii="Times New Roman" w:hAnsi="Times New Roman" w:cs="Times New Roman"/>
                <w:b/>
                <w:bCs/>
                <w:lang w:val="en-GB" w:eastAsia="en-IE"/>
              </w:rPr>
            </w:pPr>
            <w:r w:rsidRPr="008635C3">
              <w:rPr>
                <w:rFonts w:ascii="Times New Roman" w:hAnsi="Times New Roman" w:cs="Times New Roman"/>
                <w:b/>
                <w:bCs/>
                <w:lang w:val="en-GB" w:eastAsia="en-IE"/>
              </w:rPr>
              <w:t>FUNCTION</w:t>
            </w:r>
          </w:p>
        </w:tc>
      </w:tr>
      <w:tr w:rsidR="008635C3" w:rsidRPr="00F23755" w:rsidTr="008635C3">
        <w:trPr>
          <w:trHeight w:val="259"/>
        </w:trPr>
        <w:tc>
          <w:tcPr>
            <w:tcW w:w="0" w:type="auto"/>
          </w:tcPr>
          <w:p w:rsidR="008635C3" w:rsidRPr="00F23755" w:rsidRDefault="008635C3" w:rsidP="008635C3">
            <w:pPr>
              <w:widowControl/>
              <w:spacing w:after="0" w:line="240" w:lineRule="auto"/>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Cell Wall</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Cellulose</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Gives shape and strength</w:t>
            </w:r>
          </w:p>
        </w:tc>
      </w:tr>
      <w:tr w:rsidR="008635C3" w:rsidRPr="00F23755" w:rsidTr="008635C3">
        <w:trPr>
          <w:trHeight w:val="259"/>
        </w:trPr>
        <w:tc>
          <w:tcPr>
            <w:tcW w:w="0" w:type="auto"/>
          </w:tcPr>
          <w:p w:rsidR="008635C3" w:rsidRPr="00F23755" w:rsidRDefault="008635C3" w:rsidP="008635C3">
            <w:pPr>
              <w:widowControl/>
              <w:spacing w:after="0" w:line="240" w:lineRule="auto"/>
              <w:rPr>
                <w:rFonts w:ascii="Times New Roman" w:hAnsi="Times New Roman" w:cs="Times New Roman"/>
                <w:sz w:val="24"/>
                <w:szCs w:val="24"/>
                <w:lang w:val="en-GB" w:eastAsia="en-IE"/>
              </w:rPr>
            </w:pPr>
            <w:r>
              <w:rPr>
                <w:noProof/>
              </w:rPr>
              <w:drawing>
                <wp:anchor distT="0" distB="0" distL="114300" distR="114300" simplePos="0" relativeHeight="251676160" behindDoc="1" locked="0" layoutInCell="1" allowOverlap="1">
                  <wp:simplePos x="0" y="0"/>
                  <wp:positionH relativeFrom="column">
                    <wp:posOffset>68580</wp:posOffset>
                  </wp:positionH>
                  <wp:positionV relativeFrom="paragraph">
                    <wp:posOffset>191135</wp:posOffset>
                  </wp:positionV>
                  <wp:extent cx="1174115" cy="831215"/>
                  <wp:effectExtent l="19050" t="0" r="6985" b="0"/>
                  <wp:wrapTight wrapText="bothSides">
                    <wp:wrapPolygon edited="0">
                      <wp:start x="-350" y="0"/>
                      <wp:lineTo x="-350" y="21286"/>
                      <wp:lineTo x="21729" y="21286"/>
                      <wp:lineTo x="21729" y="0"/>
                      <wp:lineTo x="-350" y="0"/>
                    </wp:wrapPolygon>
                  </wp:wrapTight>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1174115" cy="831215"/>
                          </a:xfrm>
                          <a:prstGeom prst="rect">
                            <a:avLst/>
                          </a:prstGeom>
                          <a:noFill/>
                        </pic:spPr>
                      </pic:pic>
                    </a:graphicData>
                  </a:graphic>
                </wp:anchor>
              </w:drawing>
            </w:r>
            <w:r w:rsidRPr="00F23755">
              <w:rPr>
                <w:rFonts w:ascii="Times New Roman" w:hAnsi="Times New Roman" w:cs="Times New Roman"/>
                <w:sz w:val="24"/>
                <w:szCs w:val="24"/>
                <w:lang w:val="en-GB" w:eastAsia="en-IE"/>
              </w:rPr>
              <w:t>Cell Membrane</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phospholipid and protein</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Controls the passage of substances in and out of the cell</w:t>
            </w:r>
          </w:p>
        </w:tc>
      </w:tr>
      <w:tr w:rsidR="008635C3" w:rsidRPr="00F23755" w:rsidTr="008635C3">
        <w:trPr>
          <w:trHeight w:val="259"/>
        </w:trPr>
        <w:tc>
          <w:tcPr>
            <w:tcW w:w="0" w:type="auto"/>
          </w:tcPr>
          <w:p w:rsidR="008635C3" w:rsidRPr="00F23755" w:rsidRDefault="008635C3" w:rsidP="008635C3">
            <w:pPr>
              <w:widowControl/>
              <w:spacing w:after="0" w:line="240" w:lineRule="auto"/>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Cytoplasm</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Viscous liquid mostly water</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Components of cell suspended</w:t>
            </w:r>
          </w:p>
        </w:tc>
      </w:tr>
      <w:tr w:rsidR="008635C3" w:rsidRPr="00F23755" w:rsidTr="008635C3">
        <w:trPr>
          <w:trHeight w:val="259"/>
        </w:trPr>
        <w:tc>
          <w:tcPr>
            <w:tcW w:w="0" w:type="auto"/>
          </w:tcPr>
          <w:p w:rsidR="008635C3" w:rsidRPr="00F23755" w:rsidRDefault="008635C3" w:rsidP="008635C3">
            <w:pPr>
              <w:widowControl/>
              <w:spacing w:after="0" w:line="240" w:lineRule="auto"/>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Nucleus</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Nuclear membrane containing chromosomes</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Control centre of the cell.</w:t>
            </w:r>
          </w:p>
        </w:tc>
      </w:tr>
      <w:tr w:rsidR="008635C3" w:rsidRPr="00F23755" w:rsidTr="008635C3">
        <w:trPr>
          <w:trHeight w:val="259"/>
        </w:trPr>
        <w:tc>
          <w:tcPr>
            <w:tcW w:w="0" w:type="auto"/>
          </w:tcPr>
          <w:p w:rsidR="008635C3" w:rsidRPr="00F23755" w:rsidRDefault="008635C3" w:rsidP="008635C3">
            <w:pPr>
              <w:widowControl/>
              <w:spacing w:after="0" w:line="240" w:lineRule="auto"/>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Vacuole</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Cell sap</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Stores water and salts.</w:t>
            </w:r>
          </w:p>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Gives cell strength and shape.</w:t>
            </w:r>
          </w:p>
        </w:tc>
      </w:tr>
      <w:tr w:rsidR="008635C3" w:rsidRPr="00F23755" w:rsidTr="008635C3">
        <w:trPr>
          <w:trHeight w:val="259"/>
        </w:trPr>
        <w:tc>
          <w:tcPr>
            <w:tcW w:w="0" w:type="auto"/>
          </w:tcPr>
          <w:p w:rsidR="008635C3" w:rsidRPr="00F23755" w:rsidRDefault="008635C3" w:rsidP="008635C3">
            <w:pPr>
              <w:widowControl/>
              <w:spacing w:after="0" w:line="240" w:lineRule="auto"/>
              <w:rPr>
                <w:rFonts w:ascii="Times New Roman" w:hAnsi="Times New Roman" w:cs="Times New Roman"/>
                <w:sz w:val="24"/>
                <w:szCs w:val="24"/>
                <w:lang w:val="en-GB" w:eastAsia="en-IE"/>
              </w:rPr>
            </w:pPr>
            <w:r>
              <w:rPr>
                <w:noProof/>
              </w:rPr>
              <w:drawing>
                <wp:anchor distT="0" distB="0" distL="114300" distR="114300" simplePos="0" relativeHeight="251675136" behindDoc="1" locked="0" layoutInCell="1" allowOverlap="1">
                  <wp:simplePos x="0" y="0"/>
                  <wp:positionH relativeFrom="column">
                    <wp:posOffset>-44450</wp:posOffset>
                  </wp:positionH>
                  <wp:positionV relativeFrom="paragraph">
                    <wp:posOffset>-376555</wp:posOffset>
                  </wp:positionV>
                  <wp:extent cx="1074420" cy="828675"/>
                  <wp:effectExtent l="19050" t="0" r="0" b="0"/>
                  <wp:wrapTight wrapText="bothSides">
                    <wp:wrapPolygon edited="0">
                      <wp:start x="-383" y="0"/>
                      <wp:lineTo x="-383" y="21352"/>
                      <wp:lineTo x="21447" y="21352"/>
                      <wp:lineTo x="21447" y="0"/>
                      <wp:lineTo x="-383" y="0"/>
                    </wp:wrapPolygon>
                  </wp:wrapTight>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1074420" cy="828675"/>
                          </a:xfrm>
                          <a:prstGeom prst="rect">
                            <a:avLst/>
                          </a:prstGeom>
                          <a:noFill/>
                        </pic:spPr>
                      </pic:pic>
                    </a:graphicData>
                  </a:graphic>
                </wp:anchor>
              </w:drawing>
            </w:r>
            <w:r w:rsidRPr="00F23755">
              <w:rPr>
                <w:rFonts w:ascii="Times New Roman" w:hAnsi="Times New Roman" w:cs="Times New Roman"/>
                <w:sz w:val="24"/>
                <w:szCs w:val="24"/>
                <w:lang w:val="en-GB" w:eastAsia="en-IE"/>
              </w:rPr>
              <w:t>Chloroplast</w:t>
            </w:r>
          </w:p>
          <w:p w:rsidR="008635C3" w:rsidRPr="00F23755" w:rsidRDefault="008635C3" w:rsidP="008635C3">
            <w:pPr>
              <w:widowControl/>
              <w:spacing w:after="0" w:line="240" w:lineRule="auto"/>
              <w:rPr>
                <w:rFonts w:ascii="Times New Roman" w:hAnsi="Times New Roman" w:cs="Times New Roman"/>
                <w:sz w:val="24"/>
                <w:szCs w:val="24"/>
                <w:lang w:val="en-GB" w:eastAsia="en-IE"/>
              </w:rPr>
            </w:pP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Double membrane containing chlorophyll.</w:t>
            </w:r>
          </w:p>
        </w:tc>
        <w:tc>
          <w:tcPr>
            <w:tcW w:w="0" w:type="auto"/>
          </w:tcPr>
          <w:p w:rsidR="008635C3" w:rsidRPr="00F23755" w:rsidRDefault="008635C3" w:rsidP="008635C3">
            <w:pPr>
              <w:widowControl/>
              <w:spacing w:after="0" w:line="240" w:lineRule="auto"/>
              <w:jc w:val="center"/>
              <w:rPr>
                <w:rFonts w:ascii="Times New Roman" w:hAnsi="Times New Roman" w:cs="Times New Roman"/>
                <w:sz w:val="24"/>
                <w:szCs w:val="24"/>
                <w:lang w:val="en-GB" w:eastAsia="en-IE"/>
              </w:rPr>
            </w:pPr>
            <w:r w:rsidRPr="00F23755">
              <w:rPr>
                <w:rFonts w:ascii="Times New Roman" w:hAnsi="Times New Roman" w:cs="Times New Roman"/>
                <w:sz w:val="24"/>
                <w:szCs w:val="24"/>
                <w:lang w:val="en-GB" w:eastAsia="en-IE"/>
              </w:rPr>
              <w:t>Photosynthesis</w:t>
            </w:r>
          </w:p>
        </w:tc>
      </w:tr>
    </w:tbl>
    <w:p w:rsidR="009C661D" w:rsidRDefault="009C661D" w:rsidP="008635C3">
      <w:pPr>
        <w:widowControl/>
        <w:spacing w:after="0" w:line="240" w:lineRule="auto"/>
        <w:rPr>
          <w:rFonts w:ascii="Arial" w:hAnsi="Arial" w:cs="Arial"/>
          <w:bCs/>
          <w:color w:val="FF0000"/>
        </w:rPr>
      </w:pPr>
    </w:p>
    <w:p w:rsidR="00E516A7" w:rsidRDefault="00E516A7" w:rsidP="008635C3">
      <w:pPr>
        <w:widowControl/>
        <w:spacing w:after="0" w:line="240" w:lineRule="auto"/>
        <w:rPr>
          <w:rFonts w:ascii="Arial" w:hAnsi="Arial" w:cs="Arial"/>
          <w:bCs/>
          <w:color w:val="FF0000"/>
        </w:rPr>
      </w:pPr>
    </w:p>
    <w:p w:rsidR="00E516A7" w:rsidRDefault="00E516A7" w:rsidP="008635C3">
      <w:pPr>
        <w:widowControl/>
        <w:spacing w:after="0" w:line="240" w:lineRule="auto"/>
        <w:rPr>
          <w:rFonts w:ascii="Arial" w:hAnsi="Arial" w:cs="Arial"/>
          <w:bCs/>
          <w:color w:val="FF0000"/>
        </w:rPr>
      </w:pPr>
    </w:p>
    <w:p w:rsidR="00E516A7" w:rsidRDefault="00E516A7" w:rsidP="008635C3">
      <w:pPr>
        <w:widowControl/>
        <w:spacing w:after="0" w:line="240" w:lineRule="auto"/>
        <w:rPr>
          <w:rFonts w:ascii="Arial" w:hAnsi="Arial" w:cs="Arial"/>
          <w:bCs/>
          <w:color w:val="FF0000"/>
        </w:rPr>
      </w:pPr>
    </w:p>
    <w:p w:rsidR="00E516A7" w:rsidRDefault="00E516A7" w:rsidP="008635C3">
      <w:pPr>
        <w:widowControl/>
        <w:spacing w:after="0" w:line="240" w:lineRule="auto"/>
        <w:rPr>
          <w:rFonts w:ascii="Arial" w:hAnsi="Arial" w:cs="Arial"/>
          <w:bCs/>
          <w:color w:val="FF0000"/>
        </w:rPr>
      </w:pPr>
    </w:p>
    <w:p w:rsidR="00E516A7" w:rsidRDefault="00E516A7" w:rsidP="008635C3">
      <w:pPr>
        <w:widowControl/>
        <w:spacing w:after="0" w:line="240" w:lineRule="auto"/>
        <w:rPr>
          <w:rFonts w:ascii="Arial" w:hAnsi="Arial" w:cs="Arial"/>
          <w:bCs/>
          <w:color w:val="FF0000"/>
        </w:rPr>
      </w:pPr>
    </w:p>
    <w:p w:rsidR="00E516A7" w:rsidRDefault="00E516A7" w:rsidP="008635C3">
      <w:pPr>
        <w:widowControl/>
        <w:spacing w:after="0" w:line="240" w:lineRule="auto"/>
        <w:rPr>
          <w:rFonts w:ascii="Arial" w:hAnsi="Arial" w:cs="Arial"/>
          <w:bCs/>
          <w:color w:val="FF0000"/>
        </w:rPr>
      </w:pPr>
    </w:p>
    <w:p w:rsidR="00E516A7" w:rsidRPr="008635C3" w:rsidRDefault="00E516A7" w:rsidP="008635C3">
      <w:pPr>
        <w:widowControl/>
        <w:spacing w:after="0" w:line="240" w:lineRule="auto"/>
        <w:rPr>
          <w:rFonts w:ascii="Arial" w:hAnsi="Arial" w:cs="Arial"/>
          <w:bCs/>
          <w:color w:val="FF0000"/>
        </w:rPr>
      </w:pPr>
    </w:p>
    <w:tbl>
      <w:tblPr>
        <w:tblStyle w:val="TableGrid"/>
        <w:tblpPr w:leftFromText="180" w:rightFromText="180" w:vertAnchor="text" w:horzAnchor="margin" w:tblpY="64"/>
        <w:tblW w:w="9333" w:type="dxa"/>
        <w:tblLook w:val="0000"/>
      </w:tblPr>
      <w:tblGrid>
        <w:gridCol w:w="2779"/>
        <w:gridCol w:w="3573"/>
        <w:gridCol w:w="6"/>
        <w:gridCol w:w="2975"/>
      </w:tblGrid>
      <w:tr w:rsidR="009C661D" w:rsidRPr="00F23755" w:rsidTr="00293F9A">
        <w:trPr>
          <w:trHeight w:val="344"/>
        </w:trPr>
        <w:tc>
          <w:tcPr>
            <w:tcW w:w="2779" w:type="dxa"/>
          </w:tcPr>
          <w:p w:rsidR="009C661D" w:rsidRPr="008635C3" w:rsidRDefault="009C661D" w:rsidP="008635C3">
            <w:pPr>
              <w:jc w:val="center"/>
              <w:rPr>
                <w:rFonts w:eastAsia="Calibri" w:cs="Times New Roman"/>
                <w:b/>
                <w:bCs/>
                <w:sz w:val="22"/>
                <w:szCs w:val="22"/>
                <w:lang w:val="en-GB" w:eastAsia="en-US"/>
              </w:rPr>
            </w:pPr>
            <w:r w:rsidRPr="008635C3">
              <w:rPr>
                <w:rFonts w:eastAsia="Calibri" w:cs="Times New Roman"/>
                <w:b/>
                <w:bCs/>
                <w:sz w:val="22"/>
                <w:szCs w:val="22"/>
                <w:lang w:val="en-GB" w:eastAsia="en-US"/>
              </w:rPr>
              <w:lastRenderedPageBreak/>
              <w:t>Component/organelle</w:t>
            </w:r>
          </w:p>
        </w:tc>
        <w:tc>
          <w:tcPr>
            <w:tcW w:w="3579" w:type="dxa"/>
            <w:gridSpan w:val="2"/>
          </w:tcPr>
          <w:p w:rsidR="009C661D" w:rsidRPr="008635C3" w:rsidRDefault="009C661D" w:rsidP="008635C3">
            <w:pPr>
              <w:jc w:val="center"/>
              <w:rPr>
                <w:rFonts w:eastAsia="Calibri" w:cs="Times New Roman"/>
                <w:b/>
                <w:bCs/>
                <w:sz w:val="22"/>
                <w:szCs w:val="22"/>
                <w:lang w:val="en-GB" w:eastAsia="en-US"/>
              </w:rPr>
            </w:pPr>
            <w:r w:rsidRPr="008635C3">
              <w:rPr>
                <w:rFonts w:eastAsia="Calibri" w:cs="Times New Roman"/>
                <w:b/>
                <w:bCs/>
                <w:sz w:val="22"/>
                <w:szCs w:val="22"/>
                <w:lang w:val="en-GB" w:eastAsia="en-US"/>
              </w:rPr>
              <w:t>Composition</w:t>
            </w:r>
          </w:p>
        </w:tc>
        <w:tc>
          <w:tcPr>
            <w:tcW w:w="2975" w:type="dxa"/>
          </w:tcPr>
          <w:p w:rsidR="009C661D" w:rsidRPr="008635C3" w:rsidRDefault="009C661D" w:rsidP="008635C3">
            <w:pPr>
              <w:jc w:val="center"/>
              <w:rPr>
                <w:rFonts w:eastAsia="Calibri" w:cs="Times New Roman"/>
                <w:b/>
                <w:bCs/>
                <w:sz w:val="22"/>
                <w:szCs w:val="22"/>
                <w:lang w:val="en-GB" w:eastAsia="en-US"/>
              </w:rPr>
            </w:pPr>
            <w:r w:rsidRPr="008635C3">
              <w:rPr>
                <w:rFonts w:eastAsia="Calibri" w:cs="Times New Roman"/>
                <w:b/>
                <w:bCs/>
                <w:sz w:val="22"/>
                <w:szCs w:val="22"/>
                <w:lang w:val="en-GB" w:eastAsia="en-US"/>
              </w:rPr>
              <w:t>Function</w:t>
            </w:r>
          </w:p>
        </w:tc>
      </w:tr>
      <w:tr w:rsidR="009C661D" w:rsidRPr="00F23755" w:rsidTr="00293F9A">
        <w:tblPrEx>
          <w:tblLook w:val="01E0"/>
        </w:tblPrEx>
        <w:trPr>
          <w:trHeight w:val="1449"/>
        </w:trPr>
        <w:tc>
          <w:tcPr>
            <w:tcW w:w="2779" w:type="dxa"/>
          </w:tcPr>
          <w:p w:rsidR="009C661D" w:rsidRPr="00F23755" w:rsidRDefault="00645082" w:rsidP="00293F9A">
            <w:pPr>
              <w:jc w:val="center"/>
              <w:rPr>
                <w:rFonts w:eastAsia="Calibri" w:cs="Times New Roman"/>
                <w:sz w:val="22"/>
                <w:szCs w:val="22"/>
                <w:lang w:val="en-GB" w:eastAsia="en-US"/>
              </w:rPr>
            </w:pPr>
            <w:r>
              <w:rPr>
                <w:noProof/>
              </w:rPr>
              <w:drawing>
                <wp:anchor distT="0" distB="0" distL="114300" distR="114300" simplePos="0" relativeHeight="251660800" behindDoc="1" locked="0" layoutInCell="1" allowOverlap="1">
                  <wp:simplePos x="0" y="0"/>
                  <wp:positionH relativeFrom="column">
                    <wp:posOffset>502920</wp:posOffset>
                  </wp:positionH>
                  <wp:positionV relativeFrom="paragraph">
                    <wp:posOffset>-5715</wp:posOffset>
                  </wp:positionV>
                  <wp:extent cx="852170" cy="796925"/>
                  <wp:effectExtent l="19050" t="0" r="5080" b="0"/>
                  <wp:wrapNone/>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852170" cy="796925"/>
                          </a:xfrm>
                          <a:prstGeom prst="rect">
                            <a:avLst/>
                          </a:prstGeom>
                          <a:noFill/>
                        </pic:spPr>
                      </pic:pic>
                    </a:graphicData>
                  </a:graphic>
                </wp:anchor>
              </w:drawing>
            </w:r>
            <w:proofErr w:type="spellStart"/>
            <w:r w:rsidR="009C661D" w:rsidRPr="00F23755">
              <w:rPr>
                <w:rFonts w:eastAsia="Calibri" w:cs="Times New Roman"/>
                <w:sz w:val="22"/>
                <w:szCs w:val="22"/>
                <w:lang w:val="en-GB" w:eastAsia="en-US"/>
              </w:rPr>
              <w:t>Mitochondrian</w:t>
            </w:r>
            <w:proofErr w:type="spellEnd"/>
          </w:p>
        </w:tc>
        <w:tc>
          <w:tcPr>
            <w:tcW w:w="3573" w:type="dxa"/>
          </w:tcPr>
          <w:p w:rsidR="009C661D" w:rsidRPr="00F23755" w:rsidRDefault="009C661D" w:rsidP="00293F9A">
            <w:pPr>
              <w:jc w:val="center"/>
              <w:rPr>
                <w:rFonts w:eastAsia="Calibri" w:cs="Times New Roman"/>
                <w:sz w:val="22"/>
                <w:szCs w:val="22"/>
                <w:lang w:val="en-GB" w:eastAsia="en-US"/>
              </w:rPr>
            </w:pPr>
            <w:r w:rsidRPr="00F23755">
              <w:rPr>
                <w:rFonts w:eastAsia="Calibri" w:cs="Times New Roman"/>
                <w:sz w:val="22"/>
                <w:szCs w:val="22"/>
                <w:lang w:val="en-GB" w:eastAsia="en-US"/>
              </w:rPr>
              <w:t>Double membrane</w:t>
            </w:r>
          </w:p>
        </w:tc>
        <w:tc>
          <w:tcPr>
            <w:tcW w:w="2981" w:type="dxa"/>
            <w:gridSpan w:val="2"/>
          </w:tcPr>
          <w:p w:rsidR="009C661D" w:rsidRPr="00F23755" w:rsidRDefault="009C661D" w:rsidP="00293F9A">
            <w:pPr>
              <w:jc w:val="center"/>
              <w:rPr>
                <w:rFonts w:eastAsia="Calibri" w:cs="Times New Roman"/>
                <w:sz w:val="22"/>
                <w:szCs w:val="22"/>
                <w:lang w:val="en-GB" w:eastAsia="en-US"/>
              </w:rPr>
            </w:pPr>
            <w:r w:rsidRPr="00F23755">
              <w:rPr>
                <w:rFonts w:eastAsia="Calibri" w:cs="Times New Roman"/>
                <w:sz w:val="22"/>
                <w:szCs w:val="22"/>
                <w:lang w:val="en-GB" w:eastAsia="en-US"/>
              </w:rPr>
              <w:t>Respiration</w:t>
            </w:r>
          </w:p>
        </w:tc>
      </w:tr>
      <w:tr w:rsidR="009C661D" w:rsidRPr="00F23755" w:rsidTr="00293F9A">
        <w:tblPrEx>
          <w:tblLook w:val="01E0"/>
        </w:tblPrEx>
        <w:trPr>
          <w:trHeight w:val="302"/>
        </w:trPr>
        <w:tc>
          <w:tcPr>
            <w:tcW w:w="2779" w:type="dxa"/>
          </w:tcPr>
          <w:p w:rsidR="009C661D" w:rsidRPr="00F23755" w:rsidRDefault="00645082" w:rsidP="00293F9A">
            <w:pPr>
              <w:jc w:val="center"/>
              <w:rPr>
                <w:rFonts w:eastAsia="Calibri" w:cs="Times New Roman"/>
                <w:sz w:val="22"/>
                <w:szCs w:val="22"/>
                <w:lang w:val="en-GB" w:eastAsia="en-US"/>
              </w:rPr>
            </w:pPr>
            <w:r>
              <w:rPr>
                <w:noProof/>
              </w:rPr>
              <w:drawing>
                <wp:anchor distT="0" distB="0" distL="114300" distR="114300" simplePos="0" relativeHeight="251661824" behindDoc="1" locked="0" layoutInCell="1" allowOverlap="1">
                  <wp:simplePos x="0" y="0"/>
                  <wp:positionH relativeFrom="column">
                    <wp:posOffset>213360</wp:posOffset>
                  </wp:positionH>
                  <wp:positionV relativeFrom="paragraph">
                    <wp:posOffset>129540</wp:posOffset>
                  </wp:positionV>
                  <wp:extent cx="1097280" cy="775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097280" cy="775335"/>
                          </a:xfrm>
                          <a:prstGeom prst="rect">
                            <a:avLst/>
                          </a:prstGeom>
                          <a:noFill/>
                        </pic:spPr>
                      </pic:pic>
                    </a:graphicData>
                  </a:graphic>
                </wp:anchor>
              </w:drawing>
            </w:r>
            <w:r w:rsidR="009C661D" w:rsidRPr="00F23755">
              <w:rPr>
                <w:rFonts w:eastAsia="Calibri" w:cs="Times New Roman"/>
                <w:sz w:val="22"/>
                <w:szCs w:val="22"/>
                <w:lang w:val="en-GB" w:eastAsia="en-US"/>
              </w:rPr>
              <w:t>Nuclear pores</w:t>
            </w:r>
          </w:p>
          <w:p w:rsidR="009C661D" w:rsidRPr="00F23755" w:rsidRDefault="009C661D" w:rsidP="00293F9A">
            <w:pPr>
              <w:ind w:firstLine="720"/>
              <w:rPr>
                <w:rFonts w:eastAsia="Calibri" w:cs="Times New Roman"/>
                <w:sz w:val="22"/>
                <w:szCs w:val="22"/>
                <w:lang w:val="en-GB" w:eastAsia="en-US"/>
              </w:rPr>
            </w:pPr>
          </w:p>
          <w:p w:rsidR="009C661D" w:rsidRPr="00F23755" w:rsidRDefault="009C661D" w:rsidP="00293F9A">
            <w:pPr>
              <w:ind w:firstLine="720"/>
              <w:rPr>
                <w:rFonts w:eastAsia="Calibri" w:cs="Times New Roman"/>
                <w:sz w:val="22"/>
                <w:szCs w:val="22"/>
                <w:lang w:val="en-GB" w:eastAsia="en-US"/>
              </w:rPr>
            </w:pPr>
          </w:p>
        </w:tc>
        <w:tc>
          <w:tcPr>
            <w:tcW w:w="3573" w:type="dxa"/>
          </w:tcPr>
          <w:p w:rsidR="009C661D" w:rsidRPr="00F23755" w:rsidRDefault="009C661D" w:rsidP="00293F9A">
            <w:pPr>
              <w:jc w:val="center"/>
              <w:rPr>
                <w:rFonts w:eastAsia="Calibri" w:cs="Times New Roman"/>
                <w:sz w:val="22"/>
                <w:szCs w:val="22"/>
                <w:lang w:val="en-GB" w:eastAsia="en-US"/>
              </w:rPr>
            </w:pPr>
            <w:r w:rsidRPr="00F23755">
              <w:rPr>
                <w:rFonts w:eastAsia="Calibri" w:cs="Times New Roman"/>
                <w:sz w:val="22"/>
                <w:szCs w:val="22"/>
                <w:lang w:val="en-GB" w:eastAsia="en-US"/>
              </w:rPr>
              <w:t>Pores</w:t>
            </w:r>
          </w:p>
        </w:tc>
        <w:tc>
          <w:tcPr>
            <w:tcW w:w="2981" w:type="dxa"/>
            <w:gridSpan w:val="2"/>
          </w:tcPr>
          <w:p w:rsidR="009C661D" w:rsidRPr="00F23755" w:rsidRDefault="009C661D" w:rsidP="00293F9A">
            <w:pPr>
              <w:jc w:val="center"/>
              <w:rPr>
                <w:rFonts w:eastAsia="Calibri" w:cs="Times New Roman"/>
                <w:sz w:val="22"/>
                <w:szCs w:val="22"/>
                <w:lang w:val="en-GB" w:eastAsia="en-US"/>
              </w:rPr>
            </w:pPr>
            <w:r w:rsidRPr="00F23755">
              <w:rPr>
                <w:rFonts w:eastAsia="Calibri" w:cs="Times New Roman"/>
                <w:sz w:val="22"/>
                <w:szCs w:val="22"/>
                <w:lang w:val="en-GB" w:eastAsia="en-US"/>
              </w:rPr>
              <w:t>Controls the movement of substances in and out of the nucleus</w:t>
            </w:r>
          </w:p>
        </w:tc>
      </w:tr>
      <w:tr w:rsidR="009C661D" w:rsidRPr="00F23755" w:rsidTr="00293F9A">
        <w:tblPrEx>
          <w:tblLook w:val="01E0"/>
        </w:tblPrEx>
        <w:trPr>
          <w:trHeight w:val="302"/>
        </w:trPr>
        <w:tc>
          <w:tcPr>
            <w:tcW w:w="2779" w:type="dxa"/>
          </w:tcPr>
          <w:p w:rsidR="009C661D" w:rsidRPr="00F23755" w:rsidRDefault="009C661D" w:rsidP="00293F9A">
            <w:pPr>
              <w:jc w:val="center"/>
              <w:rPr>
                <w:rFonts w:eastAsia="Calibri" w:cs="Times New Roman"/>
                <w:sz w:val="22"/>
                <w:szCs w:val="22"/>
                <w:lang w:val="en-GB" w:eastAsia="en-US"/>
              </w:rPr>
            </w:pPr>
            <w:r w:rsidRPr="00F23755">
              <w:rPr>
                <w:rFonts w:eastAsia="Calibri" w:cs="Times New Roman"/>
                <w:sz w:val="22"/>
                <w:szCs w:val="22"/>
                <w:lang w:val="en-GB" w:eastAsia="en-US"/>
              </w:rPr>
              <w:t>Ribosome</w:t>
            </w:r>
          </w:p>
        </w:tc>
        <w:tc>
          <w:tcPr>
            <w:tcW w:w="3573" w:type="dxa"/>
          </w:tcPr>
          <w:p w:rsidR="009C661D" w:rsidRPr="00F23755" w:rsidRDefault="009C661D" w:rsidP="00293F9A">
            <w:pPr>
              <w:jc w:val="center"/>
              <w:rPr>
                <w:rFonts w:eastAsia="Calibri" w:cs="Times New Roman"/>
                <w:sz w:val="22"/>
                <w:szCs w:val="22"/>
                <w:lang w:val="en-GB" w:eastAsia="en-US"/>
              </w:rPr>
            </w:pPr>
            <w:r w:rsidRPr="00F23755">
              <w:rPr>
                <w:rFonts w:eastAsia="Calibri" w:cs="Times New Roman"/>
                <w:sz w:val="22"/>
                <w:szCs w:val="22"/>
                <w:lang w:val="en-GB" w:eastAsia="en-US"/>
              </w:rPr>
              <w:t>RNA and protein</w:t>
            </w:r>
          </w:p>
        </w:tc>
        <w:tc>
          <w:tcPr>
            <w:tcW w:w="2981" w:type="dxa"/>
            <w:gridSpan w:val="2"/>
          </w:tcPr>
          <w:p w:rsidR="009C661D" w:rsidRPr="00F23755" w:rsidRDefault="009C661D" w:rsidP="00293F9A">
            <w:pPr>
              <w:jc w:val="center"/>
              <w:rPr>
                <w:rFonts w:eastAsia="Calibri" w:cs="Times New Roman"/>
                <w:sz w:val="22"/>
                <w:szCs w:val="22"/>
                <w:lang w:val="en-GB" w:eastAsia="en-US"/>
              </w:rPr>
            </w:pPr>
            <w:r w:rsidRPr="00F23755">
              <w:rPr>
                <w:rFonts w:eastAsia="Calibri" w:cs="Times New Roman"/>
                <w:sz w:val="22"/>
                <w:szCs w:val="22"/>
                <w:lang w:val="en-GB" w:eastAsia="en-US"/>
              </w:rPr>
              <w:t>Manufactures protein</w:t>
            </w:r>
          </w:p>
        </w:tc>
      </w:tr>
      <w:tr w:rsidR="009C661D" w:rsidRPr="00F23755" w:rsidTr="00D8730D">
        <w:tblPrEx>
          <w:tblLook w:val="01E0"/>
        </w:tblPrEx>
        <w:trPr>
          <w:trHeight w:val="1833"/>
        </w:trPr>
        <w:tc>
          <w:tcPr>
            <w:tcW w:w="2779" w:type="dxa"/>
          </w:tcPr>
          <w:p w:rsidR="009C661D" w:rsidRPr="00F23755" w:rsidRDefault="00D8730D" w:rsidP="00293F9A">
            <w:pPr>
              <w:jc w:val="center"/>
              <w:rPr>
                <w:rFonts w:eastAsia="Calibri" w:cs="Times New Roman"/>
                <w:sz w:val="22"/>
                <w:szCs w:val="22"/>
                <w:lang w:val="en-GB" w:eastAsia="en-US"/>
              </w:rPr>
            </w:pPr>
            <w:r>
              <w:rPr>
                <w:rFonts w:cs="Times New Roman"/>
                <w:noProof/>
              </w:rPr>
              <w:drawing>
                <wp:anchor distT="0" distB="0" distL="114300" distR="114300" simplePos="0" relativeHeight="251662848" behindDoc="1" locked="0" layoutInCell="1" allowOverlap="1">
                  <wp:simplePos x="0" y="0"/>
                  <wp:positionH relativeFrom="column">
                    <wp:posOffset>381000</wp:posOffset>
                  </wp:positionH>
                  <wp:positionV relativeFrom="paragraph">
                    <wp:posOffset>289560</wp:posOffset>
                  </wp:positionV>
                  <wp:extent cx="971550" cy="723900"/>
                  <wp:effectExtent l="0" t="0" r="0" b="0"/>
                  <wp:wrapTight wrapText="bothSides">
                    <wp:wrapPolygon edited="0">
                      <wp:start x="0" y="0"/>
                      <wp:lineTo x="0" y="21032"/>
                      <wp:lineTo x="21176" y="21032"/>
                      <wp:lineTo x="21176" y="0"/>
                      <wp:lineTo x="0" y="0"/>
                    </wp:wrapPolygon>
                  </wp:wrapTight>
                  <wp:docPr id="1" name="Picture 1" descr="http://www.google.ie/images?q=tbn:ANd9GcQIH5GzgyYxxwLpEif4-swXF83fpazR2DIIvpw1CqyMoCQ_Fl4yiWn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ie/images?q=tbn:ANd9GcQIH5GzgyYxxwLpEif4-swXF83fpazR2DIIvpw1CqyMoCQ_Fl4yiWnFdA"/>
                          <pic:cNvPicPr>
                            <a:picLocks noChangeAspect="1" noChangeArrowheads="1"/>
                          </pic:cNvPicPr>
                        </pic:nvPicPr>
                        <pic:blipFill>
                          <a:blip r:embed="rId15" r:link="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723900"/>
                          </a:xfrm>
                          <a:prstGeom prst="rect">
                            <a:avLst/>
                          </a:prstGeom>
                          <a:noFill/>
                          <a:ln w="9525">
                            <a:noFill/>
                            <a:miter lim="800000"/>
                            <a:headEnd/>
                            <a:tailEnd/>
                          </a:ln>
                        </pic:spPr>
                      </pic:pic>
                    </a:graphicData>
                  </a:graphic>
                </wp:anchor>
              </w:drawing>
            </w:r>
            <w:r w:rsidR="009C661D" w:rsidRPr="00F23755">
              <w:rPr>
                <w:rFonts w:cs="Times New Roman"/>
                <w:lang w:val="en-GB"/>
              </w:rPr>
              <w:t>DNA</w:t>
            </w:r>
          </w:p>
        </w:tc>
        <w:tc>
          <w:tcPr>
            <w:tcW w:w="3573" w:type="dxa"/>
          </w:tcPr>
          <w:p w:rsidR="009C661D" w:rsidRPr="00F23755" w:rsidRDefault="009C661D" w:rsidP="00293F9A">
            <w:pPr>
              <w:jc w:val="center"/>
              <w:rPr>
                <w:rFonts w:eastAsia="Calibri" w:cs="Times New Roman"/>
                <w:sz w:val="22"/>
                <w:szCs w:val="22"/>
                <w:lang w:val="en-GB" w:eastAsia="en-US"/>
              </w:rPr>
            </w:pPr>
            <w:r w:rsidRPr="00F23755">
              <w:rPr>
                <w:rFonts w:eastAsia="Calibri" w:cs="Times New Roman"/>
                <w:sz w:val="22"/>
                <w:szCs w:val="22"/>
                <w:lang w:val="en-GB" w:eastAsia="en-US"/>
              </w:rPr>
              <w:t>Deoxyribonucleic acid</w:t>
            </w:r>
          </w:p>
        </w:tc>
        <w:tc>
          <w:tcPr>
            <w:tcW w:w="2981" w:type="dxa"/>
            <w:gridSpan w:val="2"/>
          </w:tcPr>
          <w:p w:rsidR="009C661D" w:rsidRPr="00F23755" w:rsidRDefault="009C661D" w:rsidP="00293F9A">
            <w:pPr>
              <w:jc w:val="center"/>
              <w:rPr>
                <w:rFonts w:eastAsia="Calibri" w:cs="Times New Roman"/>
                <w:sz w:val="22"/>
                <w:szCs w:val="22"/>
                <w:lang w:val="en-GB" w:eastAsia="en-US"/>
              </w:rPr>
            </w:pPr>
            <w:r w:rsidRPr="00F23755">
              <w:rPr>
                <w:rFonts w:eastAsia="Calibri" w:cs="Times New Roman"/>
                <w:sz w:val="22"/>
                <w:szCs w:val="22"/>
                <w:lang w:val="en-GB" w:eastAsia="en-US"/>
              </w:rPr>
              <w:t>Unit of inheritance</w:t>
            </w:r>
          </w:p>
        </w:tc>
      </w:tr>
    </w:tbl>
    <w:p w:rsidR="00E00A2B" w:rsidRPr="00F23755" w:rsidRDefault="00E00A2B" w:rsidP="00DA367E">
      <w:pPr>
        <w:widowControl/>
        <w:spacing w:after="0" w:line="240" w:lineRule="auto"/>
        <w:rPr>
          <w:rFonts w:ascii="Times New Roman" w:hAnsi="Times New Roman" w:cs="Times New Roman"/>
          <w:bCs/>
          <w:lang w:val="en-GB"/>
        </w:rPr>
      </w:pPr>
    </w:p>
    <w:p w:rsidR="00C8407B" w:rsidRDefault="00C8407B" w:rsidP="00DA367E">
      <w:pPr>
        <w:widowControl/>
        <w:spacing w:after="0" w:line="240" w:lineRule="auto"/>
        <w:rPr>
          <w:rFonts w:ascii="Times New Roman" w:hAnsi="Times New Roman" w:cs="Times New Roman"/>
          <w:b/>
          <w:bCs/>
          <w:lang w:val="en-GB"/>
        </w:rPr>
      </w:pPr>
    </w:p>
    <w:p w:rsidR="00E00A2B" w:rsidRPr="00F23755" w:rsidRDefault="00E00A2B" w:rsidP="00DA367E">
      <w:pPr>
        <w:widowControl/>
        <w:spacing w:after="0" w:line="240" w:lineRule="auto"/>
        <w:rPr>
          <w:rFonts w:ascii="Times New Roman" w:hAnsi="Times New Roman" w:cs="Times New Roman"/>
          <w:b/>
          <w:bCs/>
          <w:lang w:val="en-GB"/>
        </w:rPr>
      </w:pPr>
      <w:r w:rsidRPr="00F23755">
        <w:rPr>
          <w:rFonts w:ascii="Times New Roman" w:hAnsi="Times New Roman" w:cs="Times New Roman"/>
          <w:b/>
          <w:bCs/>
          <w:lang w:val="en-GB"/>
        </w:rPr>
        <w:t>Prokaryotic cell:</w:t>
      </w:r>
    </w:p>
    <w:p w:rsidR="00E00A2B" w:rsidRPr="00F23755" w:rsidRDefault="00E00A2B" w:rsidP="00DA367E">
      <w:pPr>
        <w:widowControl/>
        <w:spacing w:after="0" w:line="240" w:lineRule="auto"/>
        <w:rPr>
          <w:rFonts w:ascii="Times New Roman" w:hAnsi="Times New Roman" w:cs="Times New Roman"/>
          <w:bCs/>
          <w:lang w:val="en-GB"/>
        </w:rPr>
      </w:pPr>
      <w:r w:rsidRPr="00F23755">
        <w:rPr>
          <w:rFonts w:ascii="Times New Roman" w:hAnsi="Times New Roman" w:cs="Times New Roman"/>
          <w:bCs/>
          <w:lang w:val="en-GB"/>
        </w:rPr>
        <w:t>A cell without a membrane bound nucleus</w:t>
      </w:r>
    </w:p>
    <w:p w:rsidR="00E00A2B" w:rsidRPr="00F23755" w:rsidRDefault="00E00A2B" w:rsidP="00DA367E">
      <w:pPr>
        <w:widowControl/>
        <w:spacing w:after="0" w:line="240" w:lineRule="auto"/>
        <w:rPr>
          <w:rFonts w:ascii="Times New Roman" w:hAnsi="Times New Roman" w:cs="Times New Roman"/>
          <w:bCs/>
          <w:lang w:val="en-GB"/>
        </w:rPr>
      </w:pPr>
      <w:r w:rsidRPr="00F23755">
        <w:rPr>
          <w:rFonts w:ascii="Times New Roman" w:hAnsi="Times New Roman" w:cs="Times New Roman"/>
          <w:b/>
          <w:bCs/>
          <w:lang w:val="en-GB"/>
        </w:rPr>
        <w:t>Eukaryotic</w:t>
      </w:r>
      <w:r w:rsidRPr="00F23755">
        <w:rPr>
          <w:rFonts w:ascii="Times New Roman" w:hAnsi="Times New Roman" w:cs="Times New Roman"/>
          <w:bCs/>
          <w:lang w:val="en-GB"/>
        </w:rPr>
        <w:t xml:space="preserve"> </w:t>
      </w:r>
      <w:r w:rsidRPr="00F23755">
        <w:rPr>
          <w:rFonts w:ascii="Times New Roman" w:hAnsi="Times New Roman" w:cs="Times New Roman"/>
          <w:b/>
          <w:bCs/>
          <w:lang w:val="en-GB"/>
        </w:rPr>
        <w:t>cell</w:t>
      </w:r>
    </w:p>
    <w:p w:rsidR="00F23755" w:rsidRPr="00F23755" w:rsidRDefault="00F23755" w:rsidP="00DA367E">
      <w:pPr>
        <w:widowControl/>
        <w:spacing w:after="0" w:line="240" w:lineRule="auto"/>
        <w:rPr>
          <w:rFonts w:ascii="Times New Roman" w:hAnsi="Times New Roman" w:cs="Times New Roman"/>
          <w:bCs/>
          <w:lang w:val="en-GB"/>
        </w:rPr>
      </w:pPr>
      <w:r w:rsidRPr="00F23755">
        <w:rPr>
          <w:rFonts w:ascii="Times New Roman" w:hAnsi="Times New Roman" w:cs="Times New Roman"/>
          <w:bCs/>
          <w:lang w:val="en-GB"/>
        </w:rPr>
        <w:t>A cell with a membrane bound nucleus</w:t>
      </w:r>
    </w:p>
    <w:p w:rsidR="00E00A2B" w:rsidRDefault="00E00A2B" w:rsidP="00C8407B">
      <w:pPr>
        <w:widowControl/>
        <w:tabs>
          <w:tab w:val="left" w:pos="5850"/>
        </w:tabs>
        <w:spacing w:after="0" w:line="240" w:lineRule="auto"/>
        <w:rPr>
          <w:rFonts w:ascii="Times New Roman" w:hAnsi="Times New Roman" w:cs="Times New Roman"/>
          <w:bCs/>
          <w:lang w:val="en-GB"/>
        </w:rPr>
      </w:pPr>
    </w:p>
    <w:p w:rsidR="00C8407B" w:rsidRDefault="00C8407B" w:rsidP="00C8407B">
      <w:pPr>
        <w:widowControl/>
        <w:tabs>
          <w:tab w:val="left" w:pos="5850"/>
        </w:tabs>
        <w:spacing w:after="0" w:line="240" w:lineRule="auto"/>
        <w:rPr>
          <w:rFonts w:ascii="Times New Roman" w:hAnsi="Times New Roman" w:cs="Times New Roman"/>
          <w:bCs/>
          <w:lang w:val="en-GB"/>
        </w:rPr>
      </w:pPr>
    </w:p>
    <w:p w:rsidR="00C8407B" w:rsidRDefault="00C8407B" w:rsidP="00C8407B">
      <w:pPr>
        <w:widowControl/>
        <w:tabs>
          <w:tab w:val="left" w:pos="5850"/>
        </w:tabs>
        <w:spacing w:after="0" w:line="240" w:lineRule="auto"/>
        <w:rPr>
          <w:rFonts w:ascii="Times New Roman" w:hAnsi="Times New Roman" w:cs="Times New Roman"/>
          <w:bCs/>
          <w:lang w:val="en-GB"/>
        </w:rPr>
      </w:pPr>
    </w:p>
    <w:p w:rsidR="00C8407B" w:rsidRPr="00F23755" w:rsidRDefault="00C8407B" w:rsidP="00C8407B">
      <w:pPr>
        <w:widowControl/>
        <w:tabs>
          <w:tab w:val="left" w:pos="5850"/>
        </w:tabs>
        <w:spacing w:after="0" w:line="240" w:lineRule="auto"/>
        <w:rPr>
          <w:rFonts w:ascii="Times New Roman" w:hAnsi="Times New Roman" w:cs="Times New Roman"/>
          <w:bCs/>
          <w:lang w:val="en-GB"/>
        </w:rPr>
      </w:pPr>
    </w:p>
    <w:p w:rsidR="00E00A2B" w:rsidRPr="00F23755" w:rsidRDefault="00E00A2B" w:rsidP="00DA367E">
      <w:pPr>
        <w:widowControl/>
        <w:spacing w:after="0" w:line="240" w:lineRule="auto"/>
        <w:rPr>
          <w:rFonts w:ascii="Times New Roman" w:hAnsi="Times New Roman" w:cs="Times New Roman"/>
          <w:bCs/>
          <w:lang w:val="en-GB"/>
        </w:rPr>
      </w:pPr>
    </w:p>
    <w:p w:rsidR="009C661D" w:rsidRPr="00F23755" w:rsidRDefault="009C661D" w:rsidP="00DA367E">
      <w:pPr>
        <w:widowControl/>
        <w:spacing w:after="0" w:line="240" w:lineRule="auto"/>
        <w:rPr>
          <w:rFonts w:ascii="Times New Roman" w:hAnsi="Times New Roman" w:cs="Times New Roman"/>
          <w:bCs/>
          <w:lang w:val="en-GB"/>
        </w:rPr>
      </w:pPr>
      <w:r w:rsidRPr="00F23755">
        <w:rPr>
          <w:rFonts w:ascii="Times New Roman" w:hAnsi="Times New Roman" w:cs="Times New Roman"/>
          <w:bCs/>
          <w:lang w:val="en-GB"/>
        </w:rPr>
        <w:t>PREPARE AND EXAMINE ONE ANIMAL CELL (</w:t>
      </w:r>
      <w:proofErr w:type="spellStart"/>
      <w:r w:rsidRPr="00F23755">
        <w:rPr>
          <w:rFonts w:ascii="Times New Roman" w:hAnsi="Times New Roman" w:cs="Times New Roman"/>
          <w:bCs/>
          <w:lang w:val="en-GB"/>
        </w:rPr>
        <w:t>i</w:t>
      </w:r>
      <w:proofErr w:type="spellEnd"/>
      <w:r w:rsidRPr="00F23755">
        <w:rPr>
          <w:rFonts w:ascii="Times New Roman" w:hAnsi="Times New Roman" w:cs="Times New Roman"/>
          <w:bCs/>
          <w:lang w:val="en-GB"/>
        </w:rPr>
        <w:t>) UNSTAINED AND (ii) STAINED USING THE LIGHT MICROSCOPE (X100, X400)</w:t>
      </w:r>
    </w:p>
    <w:p w:rsidR="009C661D" w:rsidRPr="00F23755" w:rsidRDefault="009C661D" w:rsidP="00DA367E">
      <w:pPr>
        <w:widowControl/>
        <w:spacing w:after="0" w:line="240" w:lineRule="auto"/>
        <w:rPr>
          <w:rFonts w:ascii="Times New Roman" w:hAnsi="Times New Roman" w:cs="Times New Roman"/>
          <w:bCs/>
          <w:sz w:val="20"/>
          <w:szCs w:val="20"/>
          <w:lang w:val="en-GB"/>
        </w:rPr>
      </w:pPr>
    </w:p>
    <w:p w:rsidR="009C661D" w:rsidRPr="00F23755" w:rsidRDefault="009C661D" w:rsidP="00DA367E">
      <w:pPr>
        <w:pStyle w:val="ListParagraph"/>
        <w:widowControl/>
        <w:numPr>
          <w:ilvl w:val="0"/>
          <w:numId w:val="9"/>
        </w:numPr>
        <w:spacing w:after="0" w:line="240" w:lineRule="auto"/>
        <w:rPr>
          <w:rFonts w:ascii="Times New Roman" w:hAnsi="Times New Roman" w:cs="Times New Roman"/>
          <w:bCs/>
          <w:sz w:val="20"/>
          <w:szCs w:val="20"/>
          <w:u w:val="single"/>
          <w:lang w:val="en-GB"/>
        </w:rPr>
      </w:pPr>
      <w:r w:rsidRPr="00F23755">
        <w:rPr>
          <w:rFonts w:ascii="Times New Roman" w:hAnsi="Times New Roman" w:cs="Times New Roman"/>
          <w:bCs/>
          <w:sz w:val="20"/>
          <w:szCs w:val="20"/>
          <w:u w:val="single"/>
          <w:lang w:val="en-GB"/>
        </w:rPr>
        <w:t xml:space="preserve"> UNSTAINED ANIMAL CELL</w:t>
      </w:r>
    </w:p>
    <w:p w:rsidR="009C661D" w:rsidRPr="00F23755" w:rsidRDefault="009C661D" w:rsidP="00DA367E">
      <w:pPr>
        <w:widowControl/>
        <w:spacing w:after="0" w:line="240" w:lineRule="auto"/>
        <w:ind w:left="450"/>
        <w:rPr>
          <w:rFonts w:ascii="Times New Roman" w:hAnsi="Times New Roman" w:cs="Times New Roman"/>
          <w:bCs/>
          <w:sz w:val="20"/>
          <w:szCs w:val="20"/>
          <w:u w:val="single"/>
          <w:lang w:val="en-GB"/>
        </w:rPr>
      </w:pPr>
    </w:p>
    <w:p w:rsidR="009C661D" w:rsidRPr="00F23755" w:rsidRDefault="009C661D" w:rsidP="00DA367E">
      <w:pPr>
        <w:widowControl/>
        <w:tabs>
          <w:tab w:val="left" w:pos="450"/>
          <w:tab w:val="left" w:pos="630"/>
        </w:tabs>
        <w:spacing w:after="0" w:line="240" w:lineRule="auto"/>
        <w:rPr>
          <w:rFonts w:ascii="Times New Roman" w:hAnsi="Times New Roman" w:cs="Times New Roman"/>
          <w:bCs/>
          <w:sz w:val="20"/>
          <w:szCs w:val="20"/>
          <w:lang w:val="en-GB"/>
        </w:rPr>
      </w:pPr>
      <w:r w:rsidRPr="00F23755">
        <w:rPr>
          <w:rFonts w:ascii="Times New Roman" w:hAnsi="Times New Roman" w:cs="Times New Roman"/>
          <w:bCs/>
          <w:sz w:val="20"/>
          <w:szCs w:val="20"/>
          <w:lang w:val="en-GB"/>
        </w:rPr>
        <w:t xml:space="preserve">PROCEDURE </w:t>
      </w:r>
    </w:p>
    <w:p w:rsidR="009C661D" w:rsidRPr="00F23755" w:rsidRDefault="009C661D" w:rsidP="00DA367E">
      <w:pPr>
        <w:widowControl/>
        <w:tabs>
          <w:tab w:val="left" w:pos="450"/>
          <w:tab w:val="left" w:pos="630"/>
        </w:tabs>
        <w:spacing w:after="0" w:line="240" w:lineRule="auto"/>
        <w:rPr>
          <w:rFonts w:ascii="Times New Roman" w:hAnsi="Times New Roman" w:cs="Times New Roman"/>
          <w:sz w:val="20"/>
          <w:szCs w:val="20"/>
          <w:u w:val="single"/>
          <w:lang w:val="en-GB"/>
        </w:rPr>
      </w:pPr>
    </w:p>
    <w:p w:rsidR="009C661D" w:rsidRPr="00F23755" w:rsidRDefault="009C661D" w:rsidP="00DA367E">
      <w:pPr>
        <w:pStyle w:val="ListParagraph"/>
        <w:widowControl/>
        <w:numPr>
          <w:ilvl w:val="0"/>
          <w:numId w:val="5"/>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set up the microscope.</w:t>
      </w:r>
    </w:p>
    <w:p w:rsidR="009C661D" w:rsidRPr="00F23755" w:rsidRDefault="009C661D" w:rsidP="00DA367E">
      <w:pPr>
        <w:pStyle w:val="ListParagraph"/>
        <w:widowControl/>
        <w:numPr>
          <w:ilvl w:val="0"/>
          <w:numId w:val="5"/>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swabbed the  inside of my cheek surface and transferred the sample to the slide</w:t>
      </w:r>
    </w:p>
    <w:p w:rsidR="009C661D" w:rsidRPr="00F23755" w:rsidRDefault="009C661D" w:rsidP="00DA367E">
      <w:pPr>
        <w:pStyle w:val="ListParagraph"/>
        <w:widowControl/>
        <w:numPr>
          <w:ilvl w:val="0"/>
          <w:numId w:val="5"/>
        </w:numPr>
        <w:tabs>
          <w:tab w:val="left" w:pos="2700"/>
        </w:tabs>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covered the sample with a drop of water.</w:t>
      </w:r>
    </w:p>
    <w:p w:rsidR="009C661D" w:rsidRPr="00F23755" w:rsidRDefault="009C661D" w:rsidP="00DA367E">
      <w:pPr>
        <w:pStyle w:val="ListParagraph"/>
        <w:widowControl/>
        <w:numPr>
          <w:ilvl w:val="0"/>
          <w:numId w:val="5"/>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applied the coverslip  as follows:</w:t>
      </w:r>
      <w:r w:rsidRPr="00F23755">
        <w:rPr>
          <w:rFonts w:ascii="Times New Roman" w:hAnsi="Times New Roman" w:cs="Times New Roman"/>
          <w:sz w:val="24"/>
          <w:szCs w:val="24"/>
        </w:rPr>
        <w:t xml:space="preserve"> </w:t>
      </w:r>
    </w:p>
    <w:p w:rsidR="009C661D" w:rsidRPr="00F23755" w:rsidRDefault="009C661D" w:rsidP="00DA367E">
      <w:pPr>
        <w:pStyle w:val="ListParagraph"/>
        <w:widowControl/>
        <w:numPr>
          <w:ilvl w:val="0"/>
          <w:numId w:val="5"/>
        </w:numPr>
        <w:tabs>
          <w:tab w:val="left" w:pos="1800"/>
        </w:tabs>
        <w:spacing w:after="0" w:line="240" w:lineRule="auto"/>
        <w:rPr>
          <w:rFonts w:ascii="Times New Roman" w:hAnsi="Times New Roman" w:cs="Times New Roman"/>
          <w:sz w:val="20"/>
          <w:szCs w:val="20"/>
          <w:vertAlign w:val="superscript"/>
          <w:lang w:val="en-GB"/>
        </w:rPr>
      </w:pPr>
      <w:r w:rsidRPr="00F23755">
        <w:rPr>
          <w:rFonts w:ascii="Times New Roman" w:hAnsi="Times New Roman" w:cs="Times New Roman"/>
          <w:sz w:val="20"/>
          <w:szCs w:val="20"/>
          <w:lang w:val="en-GB"/>
        </w:rPr>
        <w:t>I placed the coverslip at the edge of the water at an angle of 45</w:t>
      </w:r>
      <w:r w:rsidRPr="00F23755">
        <w:rPr>
          <w:rFonts w:ascii="Times New Roman" w:hAnsi="Times New Roman" w:cs="Times New Roman"/>
          <w:sz w:val="20"/>
          <w:szCs w:val="20"/>
          <w:vertAlign w:val="superscript"/>
          <w:lang w:val="en-GB"/>
        </w:rPr>
        <w:t xml:space="preserve">0 </w:t>
      </w:r>
      <w:r w:rsidRPr="00F23755">
        <w:rPr>
          <w:rFonts w:ascii="Times New Roman" w:hAnsi="Times New Roman" w:cs="Times New Roman"/>
          <w:sz w:val="20"/>
          <w:szCs w:val="20"/>
          <w:lang w:val="en-GB"/>
        </w:rPr>
        <w:t>to the slide.</w:t>
      </w:r>
    </w:p>
    <w:p w:rsidR="009C661D" w:rsidRPr="00F23755" w:rsidRDefault="00C8407B" w:rsidP="00DA367E">
      <w:pPr>
        <w:pStyle w:val="ListParagraph"/>
        <w:widowControl/>
        <w:numPr>
          <w:ilvl w:val="0"/>
          <w:numId w:val="5"/>
        </w:numPr>
        <w:tabs>
          <w:tab w:val="left" w:pos="1800"/>
        </w:tabs>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lowered</w:t>
      </w:r>
      <w:r w:rsidR="009C661D" w:rsidRPr="00F23755">
        <w:rPr>
          <w:rFonts w:ascii="Times New Roman" w:hAnsi="Times New Roman" w:cs="Times New Roman"/>
          <w:sz w:val="20"/>
          <w:szCs w:val="20"/>
          <w:lang w:val="en-GB"/>
        </w:rPr>
        <w:t xml:space="preserve"> the coverslip onto the water, supporting it with a mounted needle, until it was in place. This helps to avoid trapping air bubbles.</w:t>
      </w:r>
    </w:p>
    <w:p w:rsidR="009C661D" w:rsidRDefault="009C661D" w:rsidP="00DA367E">
      <w:pPr>
        <w:pStyle w:val="ListParagraph"/>
        <w:widowControl/>
        <w:numPr>
          <w:ilvl w:val="0"/>
          <w:numId w:val="5"/>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examined the slide and I drew labelled diagrams of what I saw under x100 and at x400.</w:t>
      </w:r>
    </w:p>
    <w:p w:rsidR="00CD486F" w:rsidRDefault="00CD486F" w:rsidP="00CD486F">
      <w:pPr>
        <w:widowControl/>
        <w:spacing w:after="0" w:line="240" w:lineRule="auto"/>
        <w:rPr>
          <w:rFonts w:ascii="Times New Roman" w:hAnsi="Times New Roman" w:cs="Times New Roman"/>
          <w:sz w:val="20"/>
          <w:szCs w:val="20"/>
          <w:lang w:val="en-GB"/>
        </w:rPr>
      </w:pPr>
    </w:p>
    <w:p w:rsidR="00CD486F" w:rsidRDefault="005C2A26" w:rsidP="00CD486F">
      <w:pPr>
        <w:widowControl/>
        <w:spacing w:after="0" w:line="240" w:lineRule="auto"/>
        <w:rPr>
          <w:rFonts w:ascii="Times New Roman" w:hAnsi="Times New Roman" w:cs="Times New Roman"/>
          <w:sz w:val="20"/>
          <w:szCs w:val="20"/>
          <w:lang w:val="en-GB"/>
        </w:rPr>
      </w:pPr>
      <w:r>
        <w:rPr>
          <w:noProof/>
        </w:rPr>
        <w:drawing>
          <wp:anchor distT="0" distB="0" distL="114300" distR="114300" simplePos="0" relativeHeight="251656704" behindDoc="1" locked="0" layoutInCell="1" allowOverlap="0">
            <wp:simplePos x="0" y="0"/>
            <wp:positionH relativeFrom="column">
              <wp:posOffset>2100580</wp:posOffset>
            </wp:positionH>
            <wp:positionV relativeFrom="paragraph">
              <wp:posOffset>95250</wp:posOffset>
            </wp:positionV>
            <wp:extent cx="1432560" cy="674370"/>
            <wp:effectExtent l="0" t="0" r="0" b="0"/>
            <wp:wrapTight wrapText="bothSides">
              <wp:wrapPolygon edited="0">
                <wp:start x="11202" y="0"/>
                <wp:lineTo x="8904" y="9763"/>
                <wp:lineTo x="0" y="18305"/>
                <wp:lineTo x="0" y="20746"/>
                <wp:lineTo x="21255" y="20746"/>
                <wp:lineTo x="21255" y="18915"/>
                <wp:lineTo x="13500" y="9763"/>
                <wp:lineTo x="12638" y="0"/>
                <wp:lineTo x="11202" y="0"/>
              </wp:wrapPolygon>
            </wp:wrapTight>
            <wp:docPr id="8" name="Picture 3" descr="http://shs.westport.k12.ct.us/mjvl/biology/microscope/w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s.westport.k12.ct.us/mjvl/biology/microscope/wm2.gif"/>
                    <pic:cNvPicPr>
                      <a:picLocks noChangeAspect="1" noChangeArrowheads="1"/>
                    </pic:cNvPicPr>
                  </pic:nvPicPr>
                  <pic:blipFill>
                    <a:blip r:embed="rId17"/>
                    <a:srcRect/>
                    <a:stretch>
                      <a:fillRect/>
                    </a:stretch>
                  </pic:blipFill>
                  <pic:spPr bwMode="auto">
                    <a:xfrm>
                      <a:off x="0" y="0"/>
                      <a:ext cx="1432560" cy="674370"/>
                    </a:xfrm>
                    <a:prstGeom prst="rect">
                      <a:avLst/>
                    </a:prstGeom>
                    <a:noFill/>
                  </pic:spPr>
                </pic:pic>
              </a:graphicData>
            </a:graphic>
          </wp:anchor>
        </w:drawing>
      </w:r>
    </w:p>
    <w:p w:rsidR="00CD486F" w:rsidRDefault="00531C39" w:rsidP="00CD486F">
      <w:pPr>
        <w:widowControl/>
        <w:spacing w:after="0" w:line="240" w:lineRule="auto"/>
        <w:rPr>
          <w:rFonts w:ascii="Times New Roman" w:hAnsi="Times New Roman" w:cs="Times New Roman"/>
          <w:sz w:val="20"/>
          <w:szCs w:val="20"/>
          <w:lang w:val="en-GB"/>
        </w:rPr>
      </w:pPr>
      <w:r w:rsidRPr="00531C39">
        <w:rPr>
          <w:noProof/>
        </w:rPr>
        <w:pict>
          <v:shape id="_x0000_s1043" type="#_x0000_t202" style="position:absolute;margin-left:48.2pt;margin-top:.2pt;width:78.7pt;height:31.95pt;z-index:251664896;mso-position-horizontal-relative:text;mso-position-vertical-relative:text" wrapcoords="-206 0 -206 21098 21600 21098 21600 0 -206 0" stroked="f">
            <v:textbox style="mso-fit-shape-to-text:t" inset="0,0,0,0">
              <w:txbxContent>
                <w:p w:rsidR="005C2A26" w:rsidRPr="0099025B" w:rsidRDefault="00531C39" w:rsidP="005C2A26">
                  <w:pPr>
                    <w:pStyle w:val="Caption"/>
                    <w:jc w:val="center"/>
                    <w:rPr>
                      <w:noProof/>
                    </w:rPr>
                  </w:pPr>
                  <w:r>
                    <w:rPr>
                      <w:noProof/>
                    </w:rPr>
                    <w:fldChar w:fldCharType="begin"/>
                  </w:r>
                  <w:r w:rsidR="005C2A26">
                    <w:rPr>
                      <w:noProof/>
                    </w:rPr>
                    <w:instrText xml:space="preserve"> SEQ Figure \* ARABIC </w:instrText>
                  </w:r>
                  <w:r>
                    <w:rPr>
                      <w:noProof/>
                    </w:rPr>
                    <w:fldChar w:fldCharType="separate"/>
                  </w:r>
                  <w:r w:rsidR="00473F47">
                    <w:rPr>
                      <w:noProof/>
                    </w:rPr>
                    <w:t>1</w:t>
                  </w:r>
                  <w:r>
                    <w:rPr>
                      <w:noProof/>
                    </w:rPr>
                    <w:fldChar w:fldCharType="end"/>
                  </w:r>
                  <w:r w:rsidR="005C2A26">
                    <w:t xml:space="preserve"> Applying a coverslip</w:t>
                  </w:r>
                </w:p>
              </w:txbxContent>
            </v:textbox>
            <w10:wrap type="tight"/>
          </v:shape>
        </w:pict>
      </w:r>
    </w:p>
    <w:p w:rsidR="005C2A26" w:rsidRDefault="005C2A26" w:rsidP="00CD486F">
      <w:pPr>
        <w:widowControl/>
        <w:spacing w:after="0" w:line="240" w:lineRule="auto"/>
        <w:rPr>
          <w:rFonts w:ascii="Times New Roman" w:hAnsi="Times New Roman" w:cs="Times New Roman"/>
          <w:sz w:val="20"/>
          <w:szCs w:val="20"/>
          <w:lang w:val="en-GB"/>
        </w:rPr>
      </w:pPr>
    </w:p>
    <w:p w:rsidR="005C2A26" w:rsidRDefault="005C2A26" w:rsidP="00CD486F">
      <w:pPr>
        <w:widowControl/>
        <w:spacing w:after="0" w:line="240" w:lineRule="auto"/>
        <w:rPr>
          <w:rFonts w:ascii="Times New Roman" w:hAnsi="Times New Roman" w:cs="Times New Roman"/>
          <w:sz w:val="20"/>
          <w:szCs w:val="20"/>
          <w:lang w:val="en-GB"/>
        </w:rPr>
      </w:pPr>
    </w:p>
    <w:p w:rsidR="00CD486F" w:rsidRPr="00CD486F" w:rsidRDefault="00CD486F" w:rsidP="00CD486F">
      <w:pPr>
        <w:widowControl/>
        <w:spacing w:after="0" w:line="240" w:lineRule="auto"/>
        <w:rPr>
          <w:rFonts w:ascii="Times New Roman" w:hAnsi="Times New Roman" w:cs="Times New Roman"/>
          <w:sz w:val="20"/>
          <w:szCs w:val="20"/>
          <w:lang w:val="en-GB"/>
        </w:rPr>
      </w:pPr>
    </w:p>
    <w:p w:rsidR="009C661D" w:rsidRPr="00F23755" w:rsidRDefault="009C661D" w:rsidP="00DA367E">
      <w:pPr>
        <w:widowControl/>
        <w:spacing w:after="0" w:line="240" w:lineRule="auto"/>
        <w:jc w:val="center"/>
        <w:rPr>
          <w:rFonts w:ascii="Times New Roman" w:hAnsi="Times New Roman" w:cs="Times New Roman"/>
          <w:bCs/>
          <w:sz w:val="20"/>
          <w:szCs w:val="20"/>
          <w:lang w:val="en-GB"/>
        </w:rPr>
      </w:pPr>
    </w:p>
    <w:p w:rsidR="009C661D" w:rsidRPr="00F23755" w:rsidRDefault="009C661D" w:rsidP="00DA367E">
      <w:pPr>
        <w:pStyle w:val="ListParagraph"/>
        <w:numPr>
          <w:ilvl w:val="0"/>
          <w:numId w:val="9"/>
        </w:numPr>
      </w:pPr>
      <w:r w:rsidRPr="00F23755">
        <w:rPr>
          <w:rFonts w:ascii="Times New Roman" w:hAnsi="Times New Roman" w:cs="Times New Roman"/>
          <w:bCs/>
          <w:sz w:val="20"/>
          <w:szCs w:val="20"/>
          <w:u w:val="single"/>
          <w:lang w:val="en-GB"/>
        </w:rPr>
        <w:lastRenderedPageBreak/>
        <w:t>STAINED ANIMAL CELL</w:t>
      </w:r>
    </w:p>
    <w:p w:rsidR="009C661D" w:rsidRPr="00F23755" w:rsidRDefault="00531C39" w:rsidP="00DA367E">
      <w:pPr>
        <w:rPr>
          <w:rFonts w:ascii="Times New Roman" w:hAnsi="Times New Roman" w:cs="Times New Roman"/>
          <w:bCs/>
          <w:sz w:val="20"/>
          <w:szCs w:val="20"/>
          <w:lang w:val="en-GB"/>
        </w:rPr>
      </w:pPr>
      <w:r w:rsidRPr="00531C39">
        <w:rPr>
          <w:noProof/>
        </w:rPr>
        <w:pict>
          <v:group id="Group 14" o:spid="_x0000_s1033" style="position:absolute;margin-left:1433.85pt;margin-top:32.6pt;width:111.05pt;height:82pt;z-index:-251660800;mso-position-horizontal-relative:page;mso-position-vertical-relative:page" coordorigin="28677,652" coordsize="2221,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4" type="#_x0000_t75" style="position:absolute;left:28677;top:652;width:1007;height:1640;visibility:visible">
              <v:imagedata r:id="rId18" o:title=""/>
            </v:shape>
            <v:shape id="Picture 17" o:spid="_x0000_s1035" type="#_x0000_t75" style="position:absolute;left:29473;top:1116;width:1425;height:742;visibility:visible">
              <v:imagedata r:id="rId19" o:title=""/>
            </v:shape>
            <w10:wrap anchorx="page" anchory="page"/>
          </v:group>
        </w:pict>
      </w:r>
      <w:r w:rsidR="009C661D" w:rsidRPr="00F23755">
        <w:rPr>
          <w:rFonts w:ascii="Arial" w:hAnsi="Arial" w:cs="Arial"/>
          <w:color w:val="000000"/>
          <w:spacing w:val="1"/>
          <w:sz w:val="24"/>
          <w:szCs w:val="24"/>
        </w:rPr>
        <w:t xml:space="preserve"> </w:t>
      </w:r>
      <w:r w:rsidR="009C661D" w:rsidRPr="00F23755">
        <w:rPr>
          <w:rFonts w:ascii="Times New Roman" w:hAnsi="Times New Roman" w:cs="Times New Roman"/>
          <w:bCs/>
          <w:sz w:val="20"/>
          <w:szCs w:val="20"/>
          <w:lang w:val="en-GB"/>
        </w:rPr>
        <w:t xml:space="preserve">PROCEDURE </w:t>
      </w:r>
    </w:p>
    <w:p w:rsidR="009C661D" w:rsidRPr="00F23755" w:rsidRDefault="009C661D" w:rsidP="00DA367E">
      <w:pPr>
        <w:widowControl/>
        <w:numPr>
          <w:ilvl w:val="0"/>
          <w:numId w:val="7"/>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swabbed my inside cheek surface and transferred the sample onto a second slide.</w:t>
      </w:r>
    </w:p>
    <w:p w:rsidR="009C661D" w:rsidRPr="00F23755" w:rsidRDefault="009C661D" w:rsidP="00DA367E">
      <w:pPr>
        <w:widowControl/>
        <w:numPr>
          <w:ilvl w:val="0"/>
          <w:numId w:val="7"/>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covered the sample with one drop of methylene blue solution.</w:t>
      </w:r>
    </w:p>
    <w:p w:rsidR="009C661D" w:rsidRPr="00F23755" w:rsidRDefault="009C661D" w:rsidP="00DA367E">
      <w:pPr>
        <w:widowControl/>
        <w:numPr>
          <w:ilvl w:val="0"/>
          <w:numId w:val="7"/>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allowed it to stand for one minute.</w:t>
      </w:r>
    </w:p>
    <w:p w:rsidR="009C661D" w:rsidRPr="00F23755" w:rsidRDefault="009C661D" w:rsidP="00DA367E">
      <w:pPr>
        <w:widowControl/>
        <w:numPr>
          <w:ilvl w:val="0"/>
          <w:numId w:val="7"/>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Using a wash bottle, I washed excess stain from the slide.</w:t>
      </w:r>
    </w:p>
    <w:p w:rsidR="009C661D" w:rsidRPr="00F23755" w:rsidRDefault="009C661D" w:rsidP="00DA367E">
      <w:pPr>
        <w:widowControl/>
        <w:numPr>
          <w:ilvl w:val="0"/>
          <w:numId w:val="7"/>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applied a cover slip.</w:t>
      </w:r>
    </w:p>
    <w:p w:rsidR="009C661D" w:rsidRPr="00F23755" w:rsidRDefault="009C661D" w:rsidP="00DA367E">
      <w:pPr>
        <w:widowControl/>
        <w:numPr>
          <w:ilvl w:val="0"/>
          <w:numId w:val="7"/>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 xml:space="preserve">I examined it under the microscope and drew labelled diagrams </w:t>
      </w:r>
    </w:p>
    <w:p w:rsidR="009C661D" w:rsidRPr="00F23755" w:rsidRDefault="009C661D" w:rsidP="00DA367E">
      <w:pPr>
        <w:widowControl/>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 xml:space="preserve">              </w:t>
      </w:r>
      <w:proofErr w:type="gramStart"/>
      <w:r w:rsidRPr="00F23755">
        <w:rPr>
          <w:rFonts w:ascii="Times New Roman" w:hAnsi="Times New Roman" w:cs="Times New Roman"/>
          <w:sz w:val="20"/>
          <w:szCs w:val="20"/>
          <w:lang w:val="en-GB"/>
        </w:rPr>
        <w:t>of</w:t>
      </w:r>
      <w:proofErr w:type="gramEnd"/>
      <w:r w:rsidRPr="00F23755">
        <w:rPr>
          <w:rFonts w:ascii="Times New Roman" w:hAnsi="Times New Roman" w:cs="Times New Roman"/>
          <w:sz w:val="20"/>
          <w:szCs w:val="20"/>
          <w:lang w:val="en-GB"/>
        </w:rPr>
        <w:t xml:space="preserve"> what I saw at x100 and at x400.</w:t>
      </w:r>
    </w:p>
    <w:p w:rsidR="009C661D" w:rsidRPr="00F23755" w:rsidRDefault="009C661D" w:rsidP="00DA367E">
      <w:pPr>
        <w:rPr>
          <w:rFonts w:ascii="Times New Roman" w:hAnsi="Times New Roman" w:cs="Times New Roman"/>
          <w:bCs/>
          <w:sz w:val="20"/>
          <w:szCs w:val="20"/>
          <w:u w:val="single"/>
          <w:lang w:val="en-GB"/>
        </w:rPr>
      </w:pPr>
    </w:p>
    <w:p w:rsidR="009C661D" w:rsidRPr="00F23755" w:rsidRDefault="009C661D" w:rsidP="00DA367E">
      <w:pPr>
        <w:widowControl/>
        <w:spacing w:after="0" w:line="240" w:lineRule="auto"/>
        <w:ind w:left="3060" w:hanging="3060"/>
        <w:rPr>
          <w:rFonts w:ascii="Times New Roman" w:hAnsi="Times New Roman" w:cs="Times New Roman"/>
          <w:bCs/>
          <w:lang w:val="en-GB"/>
        </w:rPr>
      </w:pPr>
    </w:p>
    <w:p w:rsidR="009C661D" w:rsidRPr="00F23755" w:rsidRDefault="009C661D" w:rsidP="00DA367E">
      <w:pPr>
        <w:widowControl/>
        <w:spacing w:after="0" w:line="240" w:lineRule="auto"/>
        <w:ind w:left="3060" w:hanging="3060"/>
        <w:rPr>
          <w:rFonts w:ascii="Times New Roman" w:hAnsi="Times New Roman" w:cs="Times New Roman"/>
          <w:bCs/>
          <w:lang w:val="en-GB"/>
        </w:rPr>
      </w:pPr>
    </w:p>
    <w:p w:rsidR="009C661D" w:rsidRPr="00F23755" w:rsidRDefault="009C661D" w:rsidP="00DA367E">
      <w:pPr>
        <w:widowControl/>
        <w:spacing w:after="0" w:line="240" w:lineRule="auto"/>
        <w:ind w:left="3060" w:hanging="3060"/>
        <w:rPr>
          <w:rFonts w:ascii="Times New Roman" w:hAnsi="Times New Roman" w:cs="Times New Roman"/>
          <w:bCs/>
          <w:lang w:val="en-GB"/>
        </w:rPr>
      </w:pPr>
      <w:r w:rsidRPr="00F23755">
        <w:rPr>
          <w:rFonts w:ascii="Times New Roman" w:hAnsi="Times New Roman" w:cs="Times New Roman"/>
          <w:bCs/>
          <w:lang w:val="en-GB"/>
        </w:rPr>
        <w:t>PREPARE AND EXAMINE ONE PLANT CELL (</w:t>
      </w:r>
      <w:proofErr w:type="spellStart"/>
      <w:r w:rsidRPr="00F23755">
        <w:rPr>
          <w:rFonts w:ascii="Times New Roman" w:hAnsi="Times New Roman" w:cs="Times New Roman"/>
          <w:bCs/>
          <w:lang w:val="en-GB"/>
        </w:rPr>
        <w:t>i</w:t>
      </w:r>
      <w:proofErr w:type="spellEnd"/>
      <w:r w:rsidRPr="00F23755">
        <w:rPr>
          <w:rFonts w:ascii="Times New Roman" w:hAnsi="Times New Roman" w:cs="Times New Roman"/>
          <w:bCs/>
          <w:lang w:val="en-GB"/>
        </w:rPr>
        <w:t>) UNSTAINED AND (ii) STAINED USING THE LIGHT MICROSCOPE (X100, X400)</w:t>
      </w:r>
    </w:p>
    <w:p w:rsidR="009C661D" w:rsidRPr="00F23755" w:rsidRDefault="009C661D" w:rsidP="00DA367E">
      <w:pPr>
        <w:widowControl/>
        <w:spacing w:after="0" w:line="240" w:lineRule="auto"/>
        <w:ind w:left="3060" w:hanging="3060"/>
        <w:rPr>
          <w:rFonts w:ascii="Times New Roman" w:hAnsi="Times New Roman" w:cs="Times New Roman"/>
          <w:bCs/>
          <w:lang w:val="en-GB"/>
        </w:rPr>
      </w:pPr>
    </w:p>
    <w:p w:rsidR="009C661D" w:rsidRPr="00F23755" w:rsidRDefault="009C661D" w:rsidP="00DA367E">
      <w:pPr>
        <w:pStyle w:val="ListParagraph"/>
        <w:numPr>
          <w:ilvl w:val="0"/>
          <w:numId w:val="10"/>
        </w:numPr>
      </w:pPr>
      <w:r w:rsidRPr="00F23755">
        <w:rPr>
          <w:rFonts w:ascii="Times New Roman" w:hAnsi="Times New Roman" w:cs="Times New Roman"/>
          <w:bCs/>
          <w:sz w:val="20"/>
          <w:szCs w:val="20"/>
          <w:u w:val="single"/>
          <w:lang w:val="en-GB"/>
        </w:rPr>
        <w:t>UNSTAINED PLANT CELL</w:t>
      </w:r>
    </w:p>
    <w:p w:rsidR="009C661D" w:rsidRPr="00F23755" w:rsidRDefault="009C661D" w:rsidP="00DA367E">
      <w:pPr>
        <w:widowControl/>
        <w:spacing w:after="0" w:line="240" w:lineRule="auto"/>
        <w:rPr>
          <w:rFonts w:ascii="Times New Roman" w:hAnsi="Times New Roman" w:cs="Times New Roman"/>
          <w:bCs/>
          <w:sz w:val="20"/>
          <w:szCs w:val="20"/>
          <w:lang w:val="en-GB"/>
        </w:rPr>
      </w:pPr>
      <w:r w:rsidRPr="00F23755">
        <w:rPr>
          <w:rFonts w:ascii="Times New Roman" w:hAnsi="Times New Roman" w:cs="Times New Roman"/>
          <w:bCs/>
          <w:sz w:val="20"/>
          <w:szCs w:val="20"/>
          <w:lang w:val="en-GB"/>
        </w:rPr>
        <w:t xml:space="preserve">PROCEDURE </w:t>
      </w:r>
    </w:p>
    <w:p w:rsidR="009C661D" w:rsidRPr="00F23755" w:rsidRDefault="009C661D" w:rsidP="00DA367E">
      <w:pPr>
        <w:widowControl/>
        <w:numPr>
          <w:ilvl w:val="0"/>
          <w:numId w:val="8"/>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set up the microscope.</w:t>
      </w:r>
    </w:p>
    <w:p w:rsidR="009C661D" w:rsidRPr="00F23755" w:rsidRDefault="009C661D" w:rsidP="00DA367E">
      <w:pPr>
        <w:widowControl/>
        <w:numPr>
          <w:ilvl w:val="0"/>
          <w:numId w:val="8"/>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cut the onion and located the epidermis.</w:t>
      </w:r>
    </w:p>
    <w:p w:rsidR="009C661D" w:rsidRPr="00F23755" w:rsidRDefault="009C661D" w:rsidP="00DA367E">
      <w:pPr>
        <w:widowControl/>
        <w:numPr>
          <w:ilvl w:val="0"/>
          <w:numId w:val="8"/>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cut the epidermis into small pieces and put these pieces into water.</w:t>
      </w:r>
    </w:p>
    <w:p w:rsidR="009C661D" w:rsidRPr="00F23755" w:rsidRDefault="009C661D" w:rsidP="00DA367E">
      <w:pPr>
        <w:widowControl/>
        <w:numPr>
          <w:ilvl w:val="0"/>
          <w:numId w:val="8"/>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transferred one piece into the drop of water on the slide.</w:t>
      </w:r>
    </w:p>
    <w:p w:rsidR="009C661D" w:rsidRPr="00F23755" w:rsidRDefault="009C661D" w:rsidP="00DA367E">
      <w:pPr>
        <w:widowControl/>
        <w:numPr>
          <w:ilvl w:val="0"/>
          <w:numId w:val="8"/>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I applied the cover slip.</w:t>
      </w:r>
    </w:p>
    <w:p w:rsidR="009C661D" w:rsidRPr="00F23755" w:rsidRDefault="009C661D" w:rsidP="00DA367E">
      <w:pPr>
        <w:widowControl/>
        <w:numPr>
          <w:ilvl w:val="0"/>
          <w:numId w:val="8"/>
        </w:numPr>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 xml:space="preserve">I examined  the slide under the microscope and I drew labelled diagrams </w:t>
      </w:r>
    </w:p>
    <w:p w:rsidR="009C661D" w:rsidRPr="00F23755" w:rsidRDefault="009C661D" w:rsidP="00DA367E">
      <w:pPr>
        <w:widowControl/>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 xml:space="preserve">              </w:t>
      </w:r>
      <w:proofErr w:type="gramStart"/>
      <w:r w:rsidRPr="00F23755">
        <w:rPr>
          <w:rFonts w:ascii="Times New Roman" w:hAnsi="Times New Roman" w:cs="Times New Roman"/>
          <w:sz w:val="20"/>
          <w:szCs w:val="20"/>
          <w:lang w:val="en-GB"/>
        </w:rPr>
        <w:t>of</w:t>
      </w:r>
      <w:proofErr w:type="gramEnd"/>
      <w:r w:rsidRPr="00F23755">
        <w:rPr>
          <w:rFonts w:ascii="Times New Roman" w:hAnsi="Times New Roman" w:cs="Times New Roman"/>
          <w:sz w:val="20"/>
          <w:szCs w:val="20"/>
          <w:lang w:val="en-GB"/>
        </w:rPr>
        <w:t xml:space="preserve"> what I saw at x100 and x400</w:t>
      </w:r>
    </w:p>
    <w:p w:rsidR="009C661D" w:rsidRPr="00F23755" w:rsidRDefault="009C661D" w:rsidP="00DA367E">
      <w:pPr>
        <w:widowControl/>
        <w:spacing w:after="0" w:line="240" w:lineRule="auto"/>
        <w:rPr>
          <w:rFonts w:ascii="Times New Roman" w:hAnsi="Times New Roman" w:cs="Times New Roman"/>
          <w:sz w:val="20"/>
          <w:szCs w:val="20"/>
          <w:lang w:val="en-GB"/>
        </w:rPr>
      </w:pPr>
    </w:p>
    <w:p w:rsidR="009C661D" w:rsidRPr="00F23755" w:rsidRDefault="009C661D" w:rsidP="00DA367E">
      <w:pPr>
        <w:pStyle w:val="ListParagraph"/>
        <w:numPr>
          <w:ilvl w:val="0"/>
          <w:numId w:val="10"/>
        </w:numPr>
      </w:pPr>
      <w:r w:rsidRPr="00F23755">
        <w:rPr>
          <w:rFonts w:ascii="Times New Roman" w:hAnsi="Times New Roman" w:cs="Times New Roman"/>
          <w:bCs/>
          <w:sz w:val="20"/>
          <w:szCs w:val="20"/>
          <w:u w:val="single"/>
          <w:lang w:val="en-GB"/>
        </w:rPr>
        <w:t>STAINED PLANT CELL</w:t>
      </w:r>
    </w:p>
    <w:p w:rsidR="009C661D" w:rsidRPr="00F23755" w:rsidRDefault="009C661D" w:rsidP="00DA367E">
      <w:pPr>
        <w:widowControl/>
        <w:spacing w:after="0" w:line="240" w:lineRule="auto"/>
        <w:rPr>
          <w:rFonts w:ascii="Times New Roman" w:hAnsi="Times New Roman" w:cs="Times New Roman"/>
          <w:bCs/>
          <w:sz w:val="20"/>
          <w:szCs w:val="20"/>
          <w:lang w:val="en-GB"/>
        </w:rPr>
      </w:pPr>
      <w:r w:rsidRPr="00F23755">
        <w:rPr>
          <w:rFonts w:ascii="Times New Roman" w:hAnsi="Times New Roman" w:cs="Times New Roman"/>
          <w:bCs/>
          <w:sz w:val="20"/>
          <w:szCs w:val="20"/>
          <w:u w:val="single"/>
          <w:lang w:val="en-GB"/>
        </w:rPr>
        <w:t>PROCEDURE</w:t>
      </w:r>
      <w:r w:rsidRPr="00F23755">
        <w:rPr>
          <w:rFonts w:ascii="Times New Roman" w:hAnsi="Times New Roman" w:cs="Times New Roman"/>
          <w:bCs/>
          <w:sz w:val="20"/>
          <w:szCs w:val="20"/>
          <w:lang w:val="en-GB"/>
        </w:rPr>
        <w:t xml:space="preserve"> </w:t>
      </w:r>
    </w:p>
    <w:p w:rsidR="009C661D" w:rsidRPr="00F23755" w:rsidRDefault="009C661D" w:rsidP="00DA367E">
      <w:pPr>
        <w:widowControl/>
        <w:spacing w:after="0" w:line="240" w:lineRule="auto"/>
        <w:ind w:firstLine="360"/>
        <w:rPr>
          <w:rFonts w:ascii="Times New Roman" w:hAnsi="Times New Roman" w:cs="Times New Roman"/>
          <w:sz w:val="20"/>
          <w:szCs w:val="20"/>
          <w:lang w:val="en-GB"/>
        </w:rPr>
      </w:pPr>
      <w:r w:rsidRPr="00F23755">
        <w:rPr>
          <w:rFonts w:ascii="Times New Roman" w:hAnsi="Times New Roman" w:cs="Times New Roman"/>
          <w:sz w:val="20"/>
          <w:szCs w:val="20"/>
          <w:lang w:val="en-GB"/>
        </w:rPr>
        <w:t>1. I set up the microscope.</w:t>
      </w:r>
    </w:p>
    <w:p w:rsidR="009C661D" w:rsidRPr="00F23755" w:rsidRDefault="009C661D" w:rsidP="00DA367E">
      <w:pPr>
        <w:widowControl/>
        <w:spacing w:after="0" w:line="240" w:lineRule="auto"/>
        <w:ind w:firstLine="360"/>
        <w:rPr>
          <w:rFonts w:ascii="Times New Roman" w:hAnsi="Times New Roman" w:cs="Times New Roman"/>
          <w:sz w:val="20"/>
          <w:szCs w:val="20"/>
          <w:lang w:val="en-GB"/>
        </w:rPr>
      </w:pPr>
      <w:r w:rsidRPr="00F23755">
        <w:rPr>
          <w:rFonts w:ascii="Times New Roman" w:hAnsi="Times New Roman" w:cs="Times New Roman"/>
          <w:sz w:val="20"/>
          <w:szCs w:val="20"/>
          <w:lang w:val="en-GB"/>
        </w:rPr>
        <w:t>2. I cut the onion and located the epidermis.</w:t>
      </w:r>
      <w:r w:rsidRPr="00F23755">
        <w:rPr>
          <w:rFonts w:ascii="Times New Roman" w:hAnsi="Times New Roman" w:cs="Times New Roman"/>
          <w:sz w:val="24"/>
          <w:szCs w:val="24"/>
        </w:rPr>
        <w:t xml:space="preserve"> </w:t>
      </w:r>
    </w:p>
    <w:p w:rsidR="009C661D" w:rsidRPr="00F23755" w:rsidRDefault="009C661D" w:rsidP="00DA367E">
      <w:pPr>
        <w:widowControl/>
        <w:spacing w:after="0" w:line="240" w:lineRule="auto"/>
        <w:ind w:firstLine="360"/>
        <w:rPr>
          <w:rFonts w:ascii="Times New Roman" w:hAnsi="Times New Roman" w:cs="Times New Roman"/>
          <w:sz w:val="20"/>
          <w:szCs w:val="20"/>
          <w:lang w:val="en-GB"/>
        </w:rPr>
      </w:pPr>
      <w:r w:rsidRPr="00F23755">
        <w:rPr>
          <w:rFonts w:ascii="Times New Roman" w:hAnsi="Times New Roman" w:cs="Times New Roman"/>
          <w:sz w:val="20"/>
          <w:szCs w:val="20"/>
          <w:lang w:val="en-GB"/>
        </w:rPr>
        <w:t>3. I cut the epidermis into small pieces and placed them in water.</w:t>
      </w:r>
    </w:p>
    <w:p w:rsidR="009C661D" w:rsidRPr="00F23755" w:rsidRDefault="009C661D" w:rsidP="00DA367E">
      <w:pPr>
        <w:widowControl/>
        <w:spacing w:after="0" w:line="240" w:lineRule="auto"/>
        <w:ind w:firstLine="360"/>
        <w:rPr>
          <w:rFonts w:ascii="Times New Roman" w:hAnsi="Times New Roman" w:cs="Times New Roman"/>
          <w:sz w:val="20"/>
          <w:szCs w:val="20"/>
          <w:lang w:val="en-GB"/>
        </w:rPr>
      </w:pPr>
      <w:r w:rsidRPr="00F23755">
        <w:rPr>
          <w:rFonts w:ascii="Times New Roman" w:hAnsi="Times New Roman" w:cs="Times New Roman"/>
          <w:sz w:val="20"/>
          <w:szCs w:val="20"/>
          <w:lang w:val="en-GB"/>
        </w:rPr>
        <w:t>4. I transferred one piece onto a slide.</w:t>
      </w:r>
    </w:p>
    <w:p w:rsidR="009C661D" w:rsidRPr="00F23755" w:rsidRDefault="009C661D" w:rsidP="00DA367E">
      <w:pPr>
        <w:widowControl/>
        <w:spacing w:after="0" w:line="240" w:lineRule="auto"/>
        <w:ind w:firstLine="360"/>
        <w:rPr>
          <w:rFonts w:ascii="Times New Roman" w:hAnsi="Times New Roman" w:cs="Times New Roman"/>
          <w:sz w:val="20"/>
          <w:szCs w:val="20"/>
          <w:lang w:val="en-GB"/>
        </w:rPr>
      </w:pPr>
      <w:r w:rsidRPr="00F23755">
        <w:rPr>
          <w:rFonts w:ascii="Times New Roman" w:hAnsi="Times New Roman" w:cs="Times New Roman"/>
          <w:sz w:val="20"/>
          <w:szCs w:val="20"/>
          <w:lang w:val="en-GB"/>
        </w:rPr>
        <w:t>5. I applied a coverslip.</w:t>
      </w:r>
    </w:p>
    <w:p w:rsidR="009C661D" w:rsidRPr="00F23755" w:rsidRDefault="009C661D" w:rsidP="00DA367E">
      <w:pPr>
        <w:widowControl/>
        <w:spacing w:after="0" w:line="240" w:lineRule="auto"/>
        <w:ind w:firstLine="360"/>
        <w:rPr>
          <w:rFonts w:ascii="Times New Roman" w:hAnsi="Times New Roman" w:cs="Times New Roman"/>
          <w:sz w:val="20"/>
          <w:szCs w:val="20"/>
          <w:lang w:val="en-GB"/>
        </w:rPr>
      </w:pPr>
      <w:r w:rsidRPr="00F23755">
        <w:rPr>
          <w:rFonts w:ascii="Times New Roman" w:hAnsi="Times New Roman" w:cs="Times New Roman"/>
          <w:sz w:val="20"/>
          <w:szCs w:val="20"/>
          <w:lang w:val="en-GB"/>
        </w:rPr>
        <w:t>6. I applied the stain as follows:</w:t>
      </w:r>
    </w:p>
    <w:p w:rsidR="009C661D" w:rsidRPr="00F23755" w:rsidRDefault="009C661D" w:rsidP="00DA367E">
      <w:pPr>
        <w:widowControl/>
        <w:tabs>
          <w:tab w:val="left" w:pos="270"/>
          <w:tab w:val="left" w:pos="1260"/>
        </w:tabs>
        <w:spacing w:after="0" w:line="240" w:lineRule="auto"/>
        <w:ind w:left="90" w:firstLine="360"/>
        <w:rPr>
          <w:rFonts w:ascii="Times New Roman" w:hAnsi="Times New Roman" w:cs="Times New Roman"/>
          <w:sz w:val="20"/>
          <w:szCs w:val="20"/>
          <w:lang w:val="en-GB"/>
        </w:rPr>
      </w:pPr>
      <w:r w:rsidRPr="00F23755">
        <w:rPr>
          <w:rFonts w:ascii="Times New Roman" w:hAnsi="Times New Roman" w:cs="Times New Roman"/>
          <w:sz w:val="20"/>
          <w:szCs w:val="20"/>
          <w:lang w:val="en-GB"/>
        </w:rPr>
        <w:t xml:space="preserve">                    I placed a drop of iodine solution at one end</w:t>
      </w:r>
    </w:p>
    <w:p w:rsidR="009C661D" w:rsidRPr="00F23755" w:rsidRDefault="009C661D" w:rsidP="00DA367E">
      <w:pPr>
        <w:widowControl/>
        <w:tabs>
          <w:tab w:val="left" w:pos="270"/>
          <w:tab w:val="left" w:pos="1260"/>
          <w:tab w:val="left" w:pos="1440"/>
        </w:tabs>
        <w:spacing w:after="0" w:line="240" w:lineRule="auto"/>
        <w:ind w:left="90" w:firstLine="360"/>
        <w:rPr>
          <w:rFonts w:ascii="Times New Roman" w:hAnsi="Times New Roman" w:cs="Times New Roman"/>
          <w:sz w:val="20"/>
          <w:szCs w:val="20"/>
          <w:lang w:val="en-GB"/>
        </w:rPr>
      </w:pPr>
      <w:r w:rsidRPr="00F23755">
        <w:rPr>
          <w:rFonts w:ascii="Times New Roman" w:hAnsi="Times New Roman" w:cs="Times New Roman"/>
          <w:sz w:val="20"/>
          <w:szCs w:val="20"/>
          <w:lang w:val="en-GB"/>
        </w:rPr>
        <w:t xml:space="preserve">                    </w:t>
      </w:r>
      <w:proofErr w:type="gramStart"/>
      <w:r w:rsidRPr="00F23755">
        <w:rPr>
          <w:rFonts w:ascii="Times New Roman" w:hAnsi="Times New Roman" w:cs="Times New Roman"/>
          <w:sz w:val="20"/>
          <w:szCs w:val="20"/>
          <w:lang w:val="en-GB"/>
        </w:rPr>
        <w:t>of</w:t>
      </w:r>
      <w:proofErr w:type="gramEnd"/>
      <w:r w:rsidRPr="00F23755">
        <w:rPr>
          <w:rFonts w:ascii="Times New Roman" w:hAnsi="Times New Roman" w:cs="Times New Roman"/>
          <w:sz w:val="20"/>
          <w:szCs w:val="20"/>
          <w:lang w:val="en-GB"/>
        </w:rPr>
        <w:t xml:space="preserve"> the cover slip and drew it across the plant tissue </w:t>
      </w:r>
    </w:p>
    <w:p w:rsidR="009C661D" w:rsidRPr="00F23755" w:rsidRDefault="009C661D" w:rsidP="00DA367E">
      <w:pPr>
        <w:widowControl/>
        <w:tabs>
          <w:tab w:val="left" w:pos="270"/>
          <w:tab w:val="left" w:pos="1260"/>
          <w:tab w:val="left" w:pos="1440"/>
        </w:tabs>
        <w:spacing w:after="0" w:line="240" w:lineRule="auto"/>
        <w:ind w:left="90" w:firstLine="360"/>
        <w:rPr>
          <w:rFonts w:ascii="Times New Roman" w:hAnsi="Times New Roman" w:cs="Times New Roman"/>
          <w:sz w:val="20"/>
          <w:szCs w:val="20"/>
          <w:lang w:val="en-GB"/>
        </w:rPr>
      </w:pPr>
      <w:r w:rsidRPr="00F23755">
        <w:rPr>
          <w:rFonts w:ascii="Times New Roman" w:hAnsi="Times New Roman" w:cs="Times New Roman"/>
          <w:sz w:val="20"/>
          <w:szCs w:val="20"/>
          <w:lang w:val="en-GB"/>
        </w:rPr>
        <w:t xml:space="preserve">                   </w:t>
      </w:r>
      <w:proofErr w:type="gramStart"/>
      <w:r w:rsidRPr="00F23755">
        <w:rPr>
          <w:rFonts w:ascii="Times New Roman" w:hAnsi="Times New Roman" w:cs="Times New Roman"/>
          <w:sz w:val="20"/>
          <w:szCs w:val="20"/>
          <w:lang w:val="en-GB"/>
        </w:rPr>
        <w:t>by</w:t>
      </w:r>
      <w:proofErr w:type="gramEnd"/>
      <w:r w:rsidRPr="00F23755">
        <w:rPr>
          <w:rFonts w:ascii="Times New Roman" w:hAnsi="Times New Roman" w:cs="Times New Roman"/>
          <w:sz w:val="20"/>
          <w:szCs w:val="20"/>
          <w:lang w:val="en-GB"/>
        </w:rPr>
        <w:t xml:space="preserve"> placing the edge of the filter paper at the opposite side of the cover slip.</w:t>
      </w:r>
    </w:p>
    <w:p w:rsidR="00C8407B" w:rsidRPr="00F23755" w:rsidRDefault="00C8407B" w:rsidP="00C8407B">
      <w:pPr>
        <w:widowControl/>
        <w:numPr>
          <w:ilvl w:val="0"/>
          <w:numId w:val="8"/>
        </w:num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I </w:t>
      </w:r>
      <w:r w:rsidRPr="00F23755">
        <w:rPr>
          <w:rFonts w:ascii="Times New Roman" w:hAnsi="Times New Roman" w:cs="Times New Roman"/>
          <w:sz w:val="20"/>
          <w:szCs w:val="20"/>
          <w:lang w:val="en-GB"/>
        </w:rPr>
        <w:t xml:space="preserve">examined  the slide under the microscope and I drew labelled diagrams </w:t>
      </w:r>
    </w:p>
    <w:p w:rsidR="00C8407B" w:rsidRPr="00F23755" w:rsidRDefault="00C8407B" w:rsidP="00C8407B">
      <w:pPr>
        <w:widowControl/>
        <w:spacing w:after="0" w:line="240" w:lineRule="auto"/>
        <w:rPr>
          <w:rFonts w:ascii="Times New Roman" w:hAnsi="Times New Roman" w:cs="Times New Roman"/>
          <w:sz w:val="20"/>
          <w:szCs w:val="20"/>
          <w:lang w:val="en-GB"/>
        </w:rPr>
      </w:pPr>
      <w:r w:rsidRPr="00F23755">
        <w:rPr>
          <w:rFonts w:ascii="Times New Roman" w:hAnsi="Times New Roman" w:cs="Times New Roman"/>
          <w:sz w:val="20"/>
          <w:szCs w:val="20"/>
          <w:lang w:val="en-GB"/>
        </w:rPr>
        <w:t xml:space="preserve">              </w:t>
      </w:r>
      <w:proofErr w:type="gramStart"/>
      <w:r w:rsidRPr="00F23755">
        <w:rPr>
          <w:rFonts w:ascii="Times New Roman" w:hAnsi="Times New Roman" w:cs="Times New Roman"/>
          <w:sz w:val="20"/>
          <w:szCs w:val="20"/>
          <w:lang w:val="en-GB"/>
        </w:rPr>
        <w:t>of</w:t>
      </w:r>
      <w:proofErr w:type="gramEnd"/>
      <w:r w:rsidRPr="00F23755">
        <w:rPr>
          <w:rFonts w:ascii="Times New Roman" w:hAnsi="Times New Roman" w:cs="Times New Roman"/>
          <w:sz w:val="20"/>
          <w:szCs w:val="20"/>
          <w:lang w:val="en-GB"/>
        </w:rPr>
        <w:t xml:space="preserve"> what I saw at x100 and x400</w:t>
      </w:r>
    </w:p>
    <w:p w:rsidR="009C661D" w:rsidRPr="00F23755" w:rsidRDefault="009C661D" w:rsidP="00C8407B">
      <w:pPr>
        <w:widowControl/>
        <w:tabs>
          <w:tab w:val="left" w:pos="270"/>
          <w:tab w:val="left" w:pos="540"/>
          <w:tab w:val="left" w:pos="1440"/>
        </w:tabs>
        <w:spacing w:after="0" w:line="240" w:lineRule="auto"/>
        <w:ind w:left="360"/>
      </w:pPr>
    </w:p>
    <w:p w:rsidR="009C661D" w:rsidRPr="00F23755" w:rsidRDefault="00531C39" w:rsidP="00DA367E">
      <w:r>
        <w:rPr>
          <w:noProof/>
        </w:rPr>
        <w:pict>
          <v:group id="Group 4" o:spid="_x0000_s1036" style="position:absolute;margin-left:59.7pt;margin-top:11.65pt;width:158.5pt;height:85.8pt;z-index:-251658752" coordorigin="5670,12600" coordsize="2430,1440" wrapcoords="11077 0 -138 2475 -138 5400 5815 7200 11077 7200 11077 17775 11354 18000 14954 18000 14954 21375 21600 21375 21600 15975 14954 14400 14954 7200 16062 7200 16200 6075 15369 3600 14954 0 11077 0">
            <v:shape id="Picture 4" o:spid="_x0000_s1037" type="#_x0000_t75" alt="http://shs.westport.k12.ct.us/mjvl/biology/microscope/stain.gif" style="position:absolute;left:6562;top:12878;width:1207;height:651;rotation:90;visibility:visible">
              <v:imagedata r:id="rId20" o:title="" grayscale="t" bilevel="t"/>
            </v:shape>
            <v:line id="Line 5" o:spid="_x0000_s1038" style="position:absolute;rotation:-90;flip:x;visibility:visible" from="6795,12645" to="6877,13193" o:connectortype="straight"/>
            <v:shape id="Text Box 6" o:spid="_x0000_s1039" type="#_x0000_t202" style="position:absolute;left:5670;top:12780;width:990;height:180;visibility:visible" stroked="f">
              <v:textbox inset="0,0,0,0">
                <w:txbxContent>
                  <w:p w:rsidR="009C661D" w:rsidRDefault="009C661D" w:rsidP="00DA367E">
                    <w:pPr>
                      <w:rPr>
                        <w:rFonts w:ascii="Arial Rounded MT Bold" w:hAnsi="Arial Rounded MT Bold" w:cs="Arial Rounded MT Bold"/>
                        <w:sz w:val="16"/>
                        <w:szCs w:val="16"/>
                        <w:lang w:val="en-GB"/>
                      </w:rPr>
                    </w:pPr>
                    <w:r>
                      <w:rPr>
                        <w:rFonts w:ascii="Arial Rounded MT Bold" w:hAnsi="Arial Rounded MT Bold" w:cs="Arial Rounded MT Bold"/>
                        <w:sz w:val="16"/>
                        <w:szCs w:val="16"/>
                        <w:lang w:val="en-GB"/>
                      </w:rPr>
                      <w:t>Filter paper</w:t>
                    </w:r>
                  </w:p>
                </w:txbxContent>
              </v:textbox>
            </v:shape>
            <v:line id="Line 7" o:spid="_x0000_s1040" style="position:absolute;rotation:90;flip:y;visibility:visible" from="7155,13455" to="7515,13905" o:connectortype="straight"/>
            <v:shape id="Text Box 8" o:spid="_x0000_s1041" type="#_x0000_t202" style="position:absolute;left:7380;top:13680;width:720;height:360;visibility:visible" stroked="f">
              <v:textbox>
                <w:txbxContent>
                  <w:p w:rsidR="009C661D" w:rsidRDefault="009C661D" w:rsidP="00DA367E">
                    <w:pPr>
                      <w:rPr>
                        <w:rFonts w:ascii="Arial Rounded MT Bold" w:hAnsi="Arial Rounded MT Bold" w:cs="Arial Rounded MT Bold"/>
                        <w:sz w:val="16"/>
                        <w:szCs w:val="16"/>
                        <w:lang w:val="en-GB"/>
                      </w:rPr>
                    </w:pPr>
                    <w:r>
                      <w:rPr>
                        <w:rFonts w:ascii="Arial Rounded MT Bold" w:hAnsi="Arial Rounded MT Bold" w:cs="Arial Rounded MT Bold"/>
                        <w:sz w:val="16"/>
                        <w:szCs w:val="16"/>
                        <w:lang w:val="en-GB"/>
                      </w:rPr>
                      <w:t>Stain</w:t>
                    </w:r>
                  </w:p>
                </w:txbxContent>
              </v:textbox>
            </v:shape>
            <w10:wrap type="tight"/>
          </v:group>
        </w:pict>
      </w:r>
      <w:r w:rsidRPr="00531C39">
        <w:rPr>
          <w:noProof/>
          <w:lang w:val="en-IE" w:eastAsia="en-IE"/>
        </w:rPr>
        <w:pict>
          <v:shape id="_x0000_s1044" type="#_x0000_t202" style="position:absolute;margin-left:229.65pt;margin-top:18.5pt;width:128.4pt;height:38.15pt;z-index:251665920;mso-position-horizontal:absolute" stroked="f">
            <v:textbox>
              <w:txbxContent>
                <w:p w:rsidR="00D75B05" w:rsidRPr="00D75B05" w:rsidRDefault="00D75B05">
                  <w:pPr>
                    <w:rPr>
                      <w:lang w:val="en-IE"/>
                    </w:rPr>
                  </w:pPr>
                  <w:r>
                    <w:rPr>
                      <w:lang w:val="en-IE"/>
                    </w:rPr>
                    <w:t>Applying iodine stain to a plant cell</w:t>
                  </w:r>
                </w:p>
              </w:txbxContent>
            </v:textbox>
          </v:shape>
        </w:pict>
      </w:r>
    </w:p>
    <w:p w:rsidR="009C661D" w:rsidRPr="00F23755" w:rsidRDefault="009C661D" w:rsidP="00DA367E"/>
    <w:p w:rsidR="009C661D" w:rsidRPr="00F23755" w:rsidRDefault="009C661D" w:rsidP="00DA367E"/>
    <w:p w:rsidR="009C661D" w:rsidRPr="00F23755" w:rsidRDefault="009C661D" w:rsidP="00DA367E"/>
    <w:p w:rsidR="009C661D" w:rsidRPr="00F23755" w:rsidRDefault="009C661D" w:rsidP="00DA367E"/>
    <w:sectPr w:rsidR="009C661D" w:rsidRPr="00F23755" w:rsidSect="00293F9A">
      <w:headerReference w:type="default" r:id="rId21"/>
      <w:footerReference w:type="default" r:id="rId22"/>
      <w:pgSz w:w="11906" w:h="16838"/>
      <w:pgMar w:top="1134"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61D" w:rsidRDefault="009C661D">
      <w:r>
        <w:separator/>
      </w:r>
    </w:p>
  </w:endnote>
  <w:endnote w:type="continuationSeparator" w:id="0">
    <w:p w:rsidR="009C661D" w:rsidRDefault="009C6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25534"/>
      <w:docPartObj>
        <w:docPartGallery w:val="Page Numbers (Bottom of Page)"/>
        <w:docPartUnique/>
      </w:docPartObj>
    </w:sdtPr>
    <w:sdtEndPr>
      <w:rPr>
        <w:noProof/>
      </w:rPr>
    </w:sdtEndPr>
    <w:sdtContent>
      <w:p w:rsidR="00CD486F" w:rsidRDefault="00531C39">
        <w:pPr>
          <w:pStyle w:val="Footer"/>
          <w:jc w:val="center"/>
        </w:pPr>
        <w:r>
          <w:fldChar w:fldCharType="begin"/>
        </w:r>
        <w:r w:rsidR="00CD486F">
          <w:instrText xml:space="preserve"> PAGE   \* MERGEFORMAT </w:instrText>
        </w:r>
        <w:r>
          <w:fldChar w:fldCharType="separate"/>
        </w:r>
        <w:r w:rsidR="00E516A7">
          <w:rPr>
            <w:noProof/>
          </w:rPr>
          <w:t>1</w:t>
        </w:r>
        <w:r>
          <w:rPr>
            <w:noProof/>
          </w:rPr>
          <w:fldChar w:fldCharType="end"/>
        </w:r>
      </w:p>
    </w:sdtContent>
  </w:sdt>
  <w:p w:rsidR="00CD486F" w:rsidRDefault="00CD4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61D" w:rsidRDefault="009C661D">
      <w:r>
        <w:separator/>
      </w:r>
    </w:p>
  </w:footnote>
  <w:footnote w:type="continuationSeparator" w:id="0">
    <w:p w:rsidR="009C661D" w:rsidRDefault="009C6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6F" w:rsidRPr="00CD486F" w:rsidRDefault="00CD486F" w:rsidP="00CD486F">
    <w:pPr>
      <w:spacing w:after="0" w:line="251" w:lineRule="auto"/>
      <w:ind w:left="107" w:right="-84"/>
      <w:jc w:val="center"/>
      <w:rPr>
        <w:rFonts w:ascii="Arial" w:hAnsi="Arial" w:cs="Arial"/>
        <w:b/>
        <w:bCs/>
        <w:sz w:val="24"/>
        <w:szCs w:val="24"/>
      </w:rPr>
    </w:pPr>
    <w:r w:rsidRPr="00CD486F">
      <w:rPr>
        <w:rFonts w:ascii="Arial" w:hAnsi="Arial" w:cs="Arial"/>
        <w:b/>
        <w:bCs/>
        <w:sz w:val="24"/>
        <w:szCs w:val="24"/>
      </w:rPr>
      <w:t>2.1 Cell Structure</w:t>
    </w:r>
    <w:r w:rsidR="0070195A">
      <w:rPr>
        <w:rFonts w:ascii="Arial" w:hAnsi="Arial" w:cs="Arial"/>
        <w:b/>
        <w:bCs/>
        <w:sz w:val="24"/>
        <w:szCs w:val="24"/>
      </w:rPr>
      <w:t xml:space="preserve"> and Microscopy</w:t>
    </w:r>
    <w:r w:rsidRPr="00CD486F">
      <w:rPr>
        <w:rFonts w:ascii="Arial" w:hAnsi="Arial" w:cs="Arial"/>
        <w:b/>
        <w:bCs/>
        <w:sz w:val="24"/>
        <w:szCs w:val="24"/>
      </w:rPr>
      <w:t xml:space="preserve">   - </w:t>
    </w:r>
    <w:r w:rsidR="00473F47">
      <w:rPr>
        <w:rFonts w:ascii="Arial" w:hAnsi="Arial" w:cs="Arial"/>
        <w:b/>
        <w:bCs/>
        <w:sz w:val="24"/>
        <w:szCs w:val="24"/>
      </w:rPr>
      <w:t xml:space="preserve">Learning outcomes and </w:t>
    </w:r>
    <w:r w:rsidRPr="00CD486F">
      <w:rPr>
        <w:rFonts w:ascii="Arial" w:hAnsi="Arial" w:cs="Arial"/>
        <w:b/>
        <w:bCs/>
        <w:sz w:val="24"/>
        <w:szCs w:val="24"/>
      </w:rPr>
      <w:t>Summary</w:t>
    </w:r>
  </w:p>
  <w:p w:rsidR="00CD486F" w:rsidRDefault="00CD4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DA1"/>
    <w:multiLevelType w:val="hybridMultilevel"/>
    <w:tmpl w:val="BCDA69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16822A9E"/>
    <w:multiLevelType w:val="hybridMultilevel"/>
    <w:tmpl w:val="596AA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F70911"/>
    <w:multiLevelType w:val="hybridMultilevel"/>
    <w:tmpl w:val="263AF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1F97C69"/>
    <w:multiLevelType w:val="hybridMultilevel"/>
    <w:tmpl w:val="BB681CF2"/>
    <w:lvl w:ilvl="0" w:tplc="7E0CFACA">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2CD81740"/>
    <w:multiLevelType w:val="hybridMultilevel"/>
    <w:tmpl w:val="88CECF4A"/>
    <w:lvl w:ilvl="0" w:tplc="699AD008">
      <w:start w:val="5"/>
      <w:numFmt w:val="decimal"/>
      <w:lvlText w:val="%1."/>
      <w:lvlJc w:val="left"/>
      <w:pPr>
        <w:tabs>
          <w:tab w:val="num" w:pos="720"/>
        </w:tabs>
        <w:ind w:left="720" w:hanging="360"/>
      </w:pPr>
      <w:rPr>
        <w:rFonts w:hint="default"/>
      </w:rPr>
    </w:lvl>
    <w:lvl w:ilvl="1" w:tplc="E7A43FDE">
      <w:start w:val="1"/>
      <w:numFmt w:val="lowerRoman"/>
      <w:lvlText w:val="(%2)"/>
      <w:lvlJc w:val="left"/>
      <w:pPr>
        <w:tabs>
          <w:tab w:val="num" w:pos="1800"/>
        </w:tabs>
        <w:ind w:left="1800" w:hanging="720"/>
      </w:pPr>
      <w:rPr>
        <w:rFonts w:hint="default"/>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08636D8"/>
    <w:multiLevelType w:val="hybridMultilevel"/>
    <w:tmpl w:val="16283F68"/>
    <w:lvl w:ilvl="0" w:tplc="E644406E">
      <w:start w:val="9"/>
      <w:numFmt w:val="lowerLetter"/>
      <w:lvlText w:val="(%1)"/>
      <w:lvlJc w:val="left"/>
      <w:pPr>
        <w:tabs>
          <w:tab w:val="num" w:pos="450"/>
        </w:tabs>
        <w:ind w:left="450" w:hanging="360"/>
      </w:pPr>
      <w:rPr>
        <w:rFonts w:hint="default"/>
        <w:sz w:val="18"/>
        <w:szCs w:val="18"/>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nsid w:val="3CEE2CD6"/>
    <w:multiLevelType w:val="hybridMultilevel"/>
    <w:tmpl w:val="959635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88E2E94"/>
    <w:multiLevelType w:val="hybridMultilevel"/>
    <w:tmpl w:val="398AD354"/>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8">
    <w:nsid w:val="54935ED6"/>
    <w:multiLevelType w:val="hybridMultilevel"/>
    <w:tmpl w:val="F5DECB9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6AE93830"/>
    <w:multiLevelType w:val="hybridMultilevel"/>
    <w:tmpl w:val="6AD6F786"/>
    <w:lvl w:ilvl="0" w:tplc="04090005">
      <w:start w:val="1"/>
      <w:numFmt w:val="bullet"/>
      <w:lvlText w:val=""/>
      <w:lvlJc w:val="left"/>
      <w:pPr>
        <w:tabs>
          <w:tab w:val="num" w:pos="0"/>
        </w:tabs>
        <w:ind w:hanging="360"/>
      </w:pPr>
      <w:rPr>
        <w:rFonts w:ascii="Wingdings" w:hAnsi="Wingdings" w:cs="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cs="Symbol"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0">
    <w:nsid w:val="6CC2137E"/>
    <w:multiLevelType w:val="hybridMultilevel"/>
    <w:tmpl w:val="E65C166E"/>
    <w:lvl w:ilvl="0" w:tplc="B5484052">
      <w:start w:val="1"/>
      <w:numFmt w:val="upperRoman"/>
      <w:lvlText w:val="(%1)"/>
      <w:lvlJc w:val="left"/>
      <w:pPr>
        <w:ind w:left="1080" w:hanging="720"/>
      </w:pPr>
      <w:rPr>
        <w:rFonts w:ascii="Times New Roman" w:eastAsia="Times New Roman" w:hAnsi="Times New Roman" w:hint="default"/>
        <w:b/>
        <w:bCs/>
        <w:sz w:val="20"/>
        <w:szCs w:val="20"/>
        <w:u w:val="singl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74F76DC0"/>
    <w:multiLevelType w:val="hybridMultilevel"/>
    <w:tmpl w:val="BDE47C3E"/>
    <w:lvl w:ilvl="0" w:tplc="04090005">
      <w:start w:val="1"/>
      <w:numFmt w:val="bullet"/>
      <w:lvlText w:val=""/>
      <w:lvlJc w:val="left"/>
      <w:pPr>
        <w:tabs>
          <w:tab w:val="num" w:pos="720"/>
        </w:tabs>
        <w:ind w:left="72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cs="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8D85BAF"/>
    <w:multiLevelType w:val="hybridMultilevel"/>
    <w:tmpl w:val="14E4CAD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1"/>
  </w:num>
  <w:num w:numId="2">
    <w:abstractNumId w:val="4"/>
  </w:num>
  <w:num w:numId="3">
    <w:abstractNumId w:val="9"/>
  </w:num>
  <w:num w:numId="4">
    <w:abstractNumId w:val="12"/>
  </w:num>
  <w:num w:numId="5">
    <w:abstractNumId w:val="8"/>
  </w:num>
  <w:num w:numId="6">
    <w:abstractNumId w:val="5"/>
  </w:num>
  <w:num w:numId="7">
    <w:abstractNumId w:val="2"/>
  </w:num>
  <w:num w:numId="8">
    <w:abstractNumId w:val="6"/>
  </w:num>
  <w:num w:numId="9">
    <w:abstractNumId w:val="3"/>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916E22"/>
    <w:rsid w:val="000A5EEC"/>
    <w:rsid w:val="00131A40"/>
    <w:rsid w:val="00293F9A"/>
    <w:rsid w:val="00473F47"/>
    <w:rsid w:val="00480A98"/>
    <w:rsid w:val="00493371"/>
    <w:rsid w:val="00531C39"/>
    <w:rsid w:val="005926DE"/>
    <w:rsid w:val="005C2A26"/>
    <w:rsid w:val="00645082"/>
    <w:rsid w:val="0070195A"/>
    <w:rsid w:val="008018B4"/>
    <w:rsid w:val="00854ABF"/>
    <w:rsid w:val="008635C3"/>
    <w:rsid w:val="00865678"/>
    <w:rsid w:val="0089259D"/>
    <w:rsid w:val="008A75DD"/>
    <w:rsid w:val="00916E22"/>
    <w:rsid w:val="009719CC"/>
    <w:rsid w:val="00996567"/>
    <w:rsid w:val="009B40C8"/>
    <w:rsid w:val="009C661D"/>
    <w:rsid w:val="009F4A4E"/>
    <w:rsid w:val="00AE767C"/>
    <w:rsid w:val="00B33602"/>
    <w:rsid w:val="00B9315F"/>
    <w:rsid w:val="00C23C7F"/>
    <w:rsid w:val="00C8407B"/>
    <w:rsid w:val="00CC56E0"/>
    <w:rsid w:val="00CD486F"/>
    <w:rsid w:val="00D75B05"/>
    <w:rsid w:val="00D8730D"/>
    <w:rsid w:val="00DA367E"/>
    <w:rsid w:val="00E00A2B"/>
    <w:rsid w:val="00E516A7"/>
    <w:rsid w:val="00F05EA7"/>
    <w:rsid w:val="00F23755"/>
    <w:rsid w:val="00FD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22"/>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E22"/>
    <w:rPr>
      <w:rFonts w:ascii="Tahoma" w:hAnsi="Tahoma" w:cs="Tahoma"/>
      <w:sz w:val="16"/>
      <w:szCs w:val="16"/>
      <w:lang w:val="en-US"/>
    </w:rPr>
  </w:style>
  <w:style w:type="table" w:styleId="TableGrid">
    <w:name w:val="Table Grid"/>
    <w:basedOn w:val="TableNormal"/>
    <w:rsid w:val="000A5EEC"/>
    <w:rPr>
      <w:rFonts w:ascii="Times New Roman" w:eastAsia="Times New Roman" w:hAnsi="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0A5EEC"/>
    <w:pPr>
      <w:spacing w:line="240" w:lineRule="auto"/>
    </w:pPr>
    <w:rPr>
      <w:b/>
      <w:bCs/>
      <w:color w:val="4F81BD"/>
      <w:sz w:val="18"/>
      <w:szCs w:val="18"/>
    </w:rPr>
  </w:style>
  <w:style w:type="paragraph" w:styleId="ListParagraph">
    <w:name w:val="List Paragraph"/>
    <w:basedOn w:val="Normal"/>
    <w:uiPriority w:val="34"/>
    <w:qFormat/>
    <w:rsid w:val="005926DE"/>
    <w:pPr>
      <w:ind w:left="720"/>
    </w:pPr>
  </w:style>
  <w:style w:type="paragraph" w:styleId="Footer">
    <w:name w:val="footer"/>
    <w:basedOn w:val="Normal"/>
    <w:link w:val="FooterChar"/>
    <w:uiPriority w:val="99"/>
    <w:rsid w:val="00F05EA7"/>
    <w:pPr>
      <w:tabs>
        <w:tab w:val="center" w:pos="4320"/>
        <w:tab w:val="right" w:pos="8640"/>
      </w:tabs>
    </w:pPr>
  </w:style>
  <w:style w:type="character" w:customStyle="1" w:styleId="FooterChar">
    <w:name w:val="Footer Char"/>
    <w:basedOn w:val="DefaultParagraphFont"/>
    <w:link w:val="Footer"/>
    <w:uiPriority w:val="99"/>
    <w:rsid w:val="005C4608"/>
    <w:rPr>
      <w:rFonts w:cs="Calibri"/>
    </w:rPr>
  </w:style>
  <w:style w:type="character" w:styleId="PageNumber">
    <w:name w:val="page number"/>
    <w:basedOn w:val="DefaultParagraphFont"/>
    <w:uiPriority w:val="99"/>
    <w:rsid w:val="00F05EA7"/>
  </w:style>
  <w:style w:type="paragraph" w:styleId="Header">
    <w:name w:val="header"/>
    <w:basedOn w:val="Normal"/>
    <w:link w:val="HeaderChar"/>
    <w:uiPriority w:val="99"/>
    <w:unhideWhenUsed/>
    <w:rsid w:val="00CD4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6F"/>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2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http://www.google.ie/images?q=tbn:ANd9GcQIH5GzgyYxxwLpEif4-swXF83fpazR2DIIvpw1CqyMoCQ_Fl4yiWnFdA"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7CF0-4B76-43DF-9CE1-13D70140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950</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Moroney</dc:creator>
  <cp:keywords/>
  <dc:description/>
  <cp:lastModifiedBy>Una</cp:lastModifiedBy>
  <cp:revision>14</cp:revision>
  <cp:lastPrinted>2013-11-05T12:52:00Z</cp:lastPrinted>
  <dcterms:created xsi:type="dcterms:W3CDTF">2012-10-06T10:58:00Z</dcterms:created>
  <dcterms:modified xsi:type="dcterms:W3CDTF">2014-08-11T17:01:00Z</dcterms:modified>
</cp:coreProperties>
</file>